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67"/>
        <w:gridCol w:w="8282"/>
        <w:gridCol w:w="1707"/>
      </w:tblGrid>
      <w:tr w:rsidR="004123E6" w:rsidTr="007C25E3">
        <w:tc>
          <w:tcPr>
            <w:tcW w:w="10456" w:type="dxa"/>
            <w:gridSpan w:val="3"/>
            <w:tcBorders>
              <w:top w:val="nil"/>
              <w:left w:val="nil"/>
              <w:bottom w:val="nil"/>
              <w:right w:val="nil"/>
            </w:tcBorders>
          </w:tcPr>
          <w:p w:rsidR="004123E6" w:rsidRDefault="00B13B2C" w:rsidP="004123E6">
            <w:pPr>
              <w:jc w:val="center"/>
              <w:rPr>
                <w:rFonts w:ascii="Arial" w:hAnsi="Arial" w:cs="Arial"/>
                <w:sz w:val="18"/>
                <w:szCs w:val="18"/>
              </w:rPr>
            </w:pPr>
            <w:r>
              <w:rPr>
                <w:noProof/>
                <w:lang w:eastAsia="en-GB"/>
              </w:rPr>
              <w:drawing>
                <wp:inline distT="0" distB="0" distL="0" distR="0" wp14:anchorId="0C098E6D" wp14:editId="3A74DE6D">
                  <wp:extent cx="3686175" cy="1504950"/>
                  <wp:effectExtent l="0" t="0" r="9525" b="0"/>
                  <wp:docPr id="1" name="Picture 1" descr="LWB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BL-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6175" cy="1504950"/>
                          </a:xfrm>
                          <a:prstGeom prst="rect">
                            <a:avLst/>
                          </a:prstGeom>
                          <a:noFill/>
                          <a:ln>
                            <a:noFill/>
                          </a:ln>
                        </pic:spPr>
                      </pic:pic>
                    </a:graphicData>
                  </a:graphic>
                </wp:inline>
              </w:drawing>
            </w:r>
          </w:p>
          <w:p w:rsidR="004123E6" w:rsidRPr="007C25E3" w:rsidRDefault="0024779A" w:rsidP="004123E6">
            <w:pPr>
              <w:jc w:val="center"/>
              <w:rPr>
                <w:rFonts w:ascii="Arial" w:hAnsi="Arial" w:cs="Arial"/>
                <w:b/>
                <w:sz w:val="18"/>
                <w:szCs w:val="18"/>
              </w:rPr>
            </w:pPr>
            <w:r w:rsidRPr="007C25E3">
              <w:rPr>
                <w:rFonts w:ascii="Arial" w:hAnsi="Arial" w:cs="Arial"/>
                <w:b/>
                <w:sz w:val="18"/>
                <w:szCs w:val="18"/>
              </w:rPr>
              <w:t>Employer &amp; Skills Sub Group</w:t>
            </w:r>
          </w:p>
          <w:p w:rsidR="004123E6" w:rsidRPr="007C25E3" w:rsidRDefault="0024779A" w:rsidP="004123E6">
            <w:pPr>
              <w:jc w:val="center"/>
              <w:rPr>
                <w:rFonts w:ascii="Arial" w:hAnsi="Arial" w:cs="Arial"/>
                <w:b/>
                <w:sz w:val="18"/>
                <w:szCs w:val="18"/>
              </w:rPr>
            </w:pPr>
            <w:r w:rsidRPr="007C25E3">
              <w:rPr>
                <w:rFonts w:ascii="Arial" w:hAnsi="Arial" w:cs="Arial"/>
                <w:b/>
                <w:sz w:val="18"/>
                <w:szCs w:val="18"/>
              </w:rPr>
              <w:t>18</w:t>
            </w:r>
            <w:r w:rsidRPr="007C25E3">
              <w:rPr>
                <w:rFonts w:ascii="Arial" w:hAnsi="Arial" w:cs="Arial"/>
                <w:b/>
                <w:sz w:val="18"/>
                <w:szCs w:val="18"/>
                <w:vertAlign w:val="superscript"/>
              </w:rPr>
              <w:t>th</w:t>
            </w:r>
            <w:r w:rsidRPr="007C25E3">
              <w:rPr>
                <w:rFonts w:ascii="Arial" w:hAnsi="Arial" w:cs="Arial"/>
                <w:b/>
                <w:sz w:val="18"/>
                <w:szCs w:val="18"/>
              </w:rPr>
              <w:t xml:space="preserve"> May 2016 2-4pm Preston’s College</w:t>
            </w:r>
          </w:p>
          <w:p w:rsidR="004123E6" w:rsidRDefault="004123E6" w:rsidP="004123E6">
            <w:pPr>
              <w:jc w:val="center"/>
              <w:rPr>
                <w:rFonts w:ascii="Arial" w:hAnsi="Arial" w:cs="Arial"/>
                <w:sz w:val="18"/>
                <w:szCs w:val="18"/>
              </w:rPr>
            </w:pPr>
          </w:p>
          <w:p w:rsidR="00B06A8A" w:rsidRDefault="004123E6" w:rsidP="00B06A8A">
            <w:pPr>
              <w:rPr>
                <w:rFonts w:ascii="Arial" w:hAnsi="Arial" w:cs="Arial"/>
                <w:sz w:val="18"/>
                <w:szCs w:val="18"/>
              </w:rPr>
            </w:pPr>
            <w:r w:rsidRPr="007C25E3">
              <w:rPr>
                <w:rFonts w:ascii="Arial" w:hAnsi="Arial" w:cs="Arial"/>
                <w:b/>
                <w:sz w:val="18"/>
                <w:szCs w:val="18"/>
              </w:rPr>
              <w:t>Present:</w:t>
            </w:r>
            <w:r w:rsidR="00B06A8A">
              <w:rPr>
                <w:rFonts w:ascii="Arial" w:hAnsi="Arial" w:cs="Arial"/>
                <w:sz w:val="18"/>
                <w:szCs w:val="18"/>
              </w:rPr>
              <w:t xml:space="preserve">  Raeleen Duthoit and Jane Clarke (LWBLEF), Andrea Gardner (Myerscough College), Claire Shore (Blackburn College), Becky Lavin (Preston’s Colleg</w:t>
            </w:r>
            <w:r w:rsidR="006330CA">
              <w:rPr>
                <w:rFonts w:ascii="Arial" w:hAnsi="Arial" w:cs="Arial"/>
                <w:sz w:val="18"/>
                <w:szCs w:val="18"/>
              </w:rPr>
              <w:t>e)</w:t>
            </w:r>
            <w:r w:rsidR="0079449E">
              <w:rPr>
                <w:rFonts w:ascii="Arial" w:hAnsi="Arial" w:cs="Arial"/>
                <w:sz w:val="18"/>
                <w:szCs w:val="18"/>
              </w:rPr>
              <w:t xml:space="preserve">, </w:t>
            </w:r>
            <w:r w:rsidR="00B06A8A">
              <w:rPr>
                <w:rFonts w:ascii="Arial" w:hAnsi="Arial" w:cs="Arial"/>
                <w:sz w:val="18"/>
                <w:szCs w:val="18"/>
              </w:rPr>
              <w:t xml:space="preserve"> John Cramphorn (JTL), Mark Rowlands (Learndirect)</w:t>
            </w:r>
            <w:r w:rsidR="006330CA">
              <w:rPr>
                <w:rFonts w:ascii="Arial" w:hAnsi="Arial" w:cs="Arial"/>
                <w:sz w:val="18"/>
                <w:szCs w:val="18"/>
              </w:rPr>
              <w:t xml:space="preserve">, </w:t>
            </w:r>
          </w:p>
          <w:p w:rsidR="00B06A8A" w:rsidRPr="004123E6" w:rsidRDefault="00B06A8A" w:rsidP="00B06A8A">
            <w:pPr>
              <w:rPr>
                <w:rFonts w:ascii="Arial" w:hAnsi="Arial" w:cs="Arial"/>
                <w:sz w:val="18"/>
                <w:szCs w:val="18"/>
              </w:rPr>
            </w:pPr>
          </w:p>
          <w:p w:rsidR="00B06A8A" w:rsidRDefault="000437D6" w:rsidP="00B06A8A">
            <w:pPr>
              <w:rPr>
                <w:rFonts w:ascii="Arial" w:hAnsi="Arial" w:cs="Arial"/>
                <w:sz w:val="18"/>
                <w:szCs w:val="18"/>
              </w:rPr>
            </w:pPr>
            <w:r w:rsidRPr="007C25E3">
              <w:rPr>
                <w:rFonts w:ascii="Arial" w:hAnsi="Arial" w:cs="Arial"/>
                <w:b/>
                <w:sz w:val="18"/>
                <w:szCs w:val="18"/>
              </w:rPr>
              <w:t>Guest</w:t>
            </w:r>
            <w:r>
              <w:rPr>
                <w:rFonts w:ascii="Arial" w:hAnsi="Arial" w:cs="Arial"/>
                <w:sz w:val="18"/>
                <w:szCs w:val="18"/>
              </w:rPr>
              <w:t xml:space="preserve"> - Lisa Mo</w:t>
            </w:r>
            <w:r w:rsidR="00660EA8">
              <w:rPr>
                <w:rFonts w:ascii="Arial" w:hAnsi="Arial" w:cs="Arial"/>
                <w:sz w:val="18"/>
                <w:szCs w:val="18"/>
              </w:rPr>
              <w:t>i</w:t>
            </w:r>
            <w:r w:rsidR="00B06A8A">
              <w:rPr>
                <w:rFonts w:ascii="Arial" w:hAnsi="Arial" w:cs="Arial"/>
                <w:sz w:val="18"/>
                <w:szCs w:val="18"/>
              </w:rPr>
              <w:t>zer</w:t>
            </w:r>
            <w:bookmarkStart w:id="0" w:name="_GoBack"/>
            <w:bookmarkEnd w:id="0"/>
            <w:r w:rsidR="00B06A8A">
              <w:rPr>
                <w:rFonts w:ascii="Arial" w:hAnsi="Arial" w:cs="Arial"/>
                <w:sz w:val="18"/>
                <w:szCs w:val="18"/>
              </w:rPr>
              <w:t xml:space="preserve"> (Skills and Employment Hub).</w:t>
            </w:r>
          </w:p>
          <w:p w:rsidR="004123E6" w:rsidRPr="004123E6" w:rsidRDefault="004123E6" w:rsidP="004123E6">
            <w:pPr>
              <w:rPr>
                <w:rFonts w:ascii="Arial" w:hAnsi="Arial" w:cs="Arial"/>
                <w:sz w:val="18"/>
                <w:szCs w:val="18"/>
              </w:rPr>
            </w:pPr>
          </w:p>
          <w:p w:rsidR="004123E6" w:rsidRDefault="007B4AC7">
            <w:pPr>
              <w:rPr>
                <w:rFonts w:ascii="Arial" w:hAnsi="Arial" w:cs="Arial"/>
                <w:sz w:val="18"/>
                <w:szCs w:val="18"/>
              </w:rPr>
            </w:pPr>
            <w:r w:rsidRPr="007C25E3">
              <w:rPr>
                <w:rFonts w:ascii="Arial" w:hAnsi="Arial" w:cs="Arial"/>
                <w:b/>
                <w:sz w:val="18"/>
                <w:szCs w:val="18"/>
              </w:rPr>
              <w:t>Apologies</w:t>
            </w:r>
            <w:r>
              <w:rPr>
                <w:rFonts w:ascii="Arial" w:hAnsi="Arial" w:cs="Arial"/>
                <w:sz w:val="18"/>
                <w:szCs w:val="18"/>
              </w:rPr>
              <w:t xml:space="preserve">: </w:t>
            </w:r>
            <w:r w:rsidR="00B06A8A">
              <w:rPr>
                <w:rFonts w:ascii="Arial" w:hAnsi="Arial" w:cs="Arial"/>
                <w:sz w:val="18"/>
                <w:szCs w:val="18"/>
              </w:rPr>
              <w:t>Claire Rodger (NLTG), Damian Crawshaw (NLTG), Jamie Hughes (Lancaster and Morecambe College),</w:t>
            </w:r>
            <w:r w:rsidR="006330CA">
              <w:rPr>
                <w:rFonts w:ascii="Arial" w:hAnsi="Arial" w:cs="Arial"/>
                <w:sz w:val="18"/>
                <w:szCs w:val="18"/>
              </w:rPr>
              <w:t xml:space="preserve"> Jackie Tomson (RWP), Stephanie Coleman (Burnley College),</w:t>
            </w:r>
            <w:r w:rsidR="0079449E">
              <w:rPr>
                <w:rFonts w:ascii="Arial" w:hAnsi="Arial" w:cs="Arial"/>
                <w:sz w:val="18"/>
                <w:szCs w:val="18"/>
              </w:rPr>
              <w:t xml:space="preserve"> Rob Garside (Intraining), Tracy Landon (Accrington and Rossendale College).</w:t>
            </w:r>
          </w:p>
          <w:p w:rsidR="007B4AC7" w:rsidRPr="004123E6" w:rsidRDefault="007B4AC7">
            <w:pPr>
              <w:rPr>
                <w:rFonts w:ascii="Arial" w:hAnsi="Arial" w:cs="Arial"/>
                <w:sz w:val="18"/>
                <w:szCs w:val="18"/>
              </w:rPr>
            </w:pPr>
          </w:p>
        </w:tc>
      </w:tr>
      <w:tr w:rsidR="004123E6" w:rsidTr="007C25E3">
        <w:tc>
          <w:tcPr>
            <w:tcW w:w="467" w:type="dxa"/>
            <w:tcBorders>
              <w:top w:val="nil"/>
              <w:left w:val="nil"/>
              <w:bottom w:val="nil"/>
              <w:right w:val="single" w:sz="4" w:space="0" w:color="auto"/>
            </w:tcBorders>
          </w:tcPr>
          <w:p w:rsidR="004123E6" w:rsidRPr="004123E6" w:rsidRDefault="0024779A">
            <w:pPr>
              <w:rPr>
                <w:rFonts w:ascii="Arial" w:hAnsi="Arial" w:cs="Arial"/>
                <w:sz w:val="18"/>
                <w:szCs w:val="18"/>
              </w:rPr>
            </w:pPr>
            <w:r>
              <w:rPr>
                <w:rFonts w:ascii="Arial" w:hAnsi="Arial" w:cs="Arial"/>
                <w:sz w:val="18"/>
                <w:szCs w:val="18"/>
              </w:rPr>
              <w:t>1.</w:t>
            </w:r>
          </w:p>
        </w:tc>
        <w:tc>
          <w:tcPr>
            <w:tcW w:w="8282" w:type="dxa"/>
            <w:tcBorders>
              <w:top w:val="nil"/>
              <w:left w:val="single" w:sz="4" w:space="0" w:color="auto"/>
              <w:bottom w:val="nil"/>
              <w:right w:val="single" w:sz="4" w:space="0" w:color="auto"/>
            </w:tcBorders>
          </w:tcPr>
          <w:p w:rsidR="004123E6" w:rsidRPr="00F84614" w:rsidRDefault="0024779A">
            <w:pPr>
              <w:rPr>
                <w:rFonts w:ascii="Arial" w:hAnsi="Arial" w:cs="Arial"/>
                <w:b/>
                <w:sz w:val="20"/>
                <w:szCs w:val="20"/>
              </w:rPr>
            </w:pPr>
            <w:r w:rsidRPr="00F84614">
              <w:rPr>
                <w:rFonts w:ascii="Arial" w:hAnsi="Arial" w:cs="Arial"/>
                <w:b/>
                <w:sz w:val="20"/>
                <w:szCs w:val="20"/>
              </w:rPr>
              <w:t>Minutes of the last meeting / Matters arising</w:t>
            </w:r>
          </w:p>
          <w:p w:rsidR="0024779A" w:rsidRPr="0024779A" w:rsidRDefault="0024779A" w:rsidP="0024779A">
            <w:pPr>
              <w:pStyle w:val="ListParagraph"/>
              <w:numPr>
                <w:ilvl w:val="1"/>
                <w:numId w:val="1"/>
              </w:numPr>
              <w:rPr>
                <w:rFonts w:ascii="Arial" w:hAnsi="Arial" w:cs="Arial"/>
                <w:sz w:val="20"/>
                <w:szCs w:val="20"/>
              </w:rPr>
            </w:pPr>
            <w:r w:rsidRPr="0024779A">
              <w:rPr>
                <w:rFonts w:ascii="Arial" w:hAnsi="Arial" w:cs="Arial"/>
                <w:sz w:val="20"/>
                <w:szCs w:val="20"/>
              </w:rPr>
              <w:t>C</w:t>
            </w:r>
            <w:r w:rsidR="00E91C37">
              <w:rPr>
                <w:rFonts w:ascii="Arial" w:hAnsi="Arial" w:cs="Arial"/>
                <w:sz w:val="20"/>
                <w:szCs w:val="20"/>
              </w:rPr>
              <w:t>S</w:t>
            </w:r>
            <w:r w:rsidRPr="0024779A">
              <w:rPr>
                <w:rFonts w:ascii="Arial" w:hAnsi="Arial" w:cs="Arial"/>
                <w:sz w:val="20"/>
                <w:szCs w:val="20"/>
              </w:rPr>
              <w:t xml:space="preserve"> &amp; RD had update</w:t>
            </w:r>
            <w:r w:rsidR="00663E36">
              <w:rPr>
                <w:rFonts w:ascii="Arial" w:hAnsi="Arial" w:cs="Arial"/>
                <w:sz w:val="20"/>
                <w:szCs w:val="20"/>
              </w:rPr>
              <w:t>d</w:t>
            </w:r>
            <w:r w:rsidRPr="0024779A">
              <w:rPr>
                <w:rFonts w:ascii="Arial" w:hAnsi="Arial" w:cs="Arial"/>
                <w:sz w:val="20"/>
                <w:szCs w:val="20"/>
              </w:rPr>
              <w:t xml:space="preserve"> the Terms of Reference and circulated copies to members</w:t>
            </w:r>
            <w:r w:rsidR="006330CA">
              <w:rPr>
                <w:rFonts w:ascii="Arial" w:hAnsi="Arial" w:cs="Arial"/>
                <w:sz w:val="20"/>
                <w:szCs w:val="20"/>
              </w:rPr>
              <w:t>.</w:t>
            </w:r>
          </w:p>
          <w:p w:rsidR="0024779A" w:rsidRPr="0024779A" w:rsidRDefault="0024779A" w:rsidP="006330CA">
            <w:pPr>
              <w:pStyle w:val="ListParagraph"/>
              <w:ind w:left="0"/>
              <w:rPr>
                <w:rFonts w:ascii="Arial" w:hAnsi="Arial" w:cs="Arial"/>
                <w:sz w:val="20"/>
                <w:szCs w:val="20"/>
              </w:rPr>
            </w:pPr>
            <w:r>
              <w:rPr>
                <w:rFonts w:ascii="Arial" w:hAnsi="Arial" w:cs="Arial"/>
                <w:sz w:val="20"/>
                <w:szCs w:val="20"/>
              </w:rPr>
              <w:t>3.3</w:t>
            </w:r>
            <w:r>
              <w:rPr>
                <w:rFonts w:ascii="Arial" w:hAnsi="Arial" w:cs="Arial"/>
                <w:sz w:val="20"/>
                <w:szCs w:val="20"/>
              </w:rPr>
              <w:tab/>
              <w:t>Members had sent details of Apprenticeship week events to Lisa M</w:t>
            </w:r>
            <w:r w:rsidRPr="0024779A">
              <w:rPr>
                <w:rFonts w:ascii="Arial" w:hAnsi="Arial" w:cs="Arial"/>
                <w:color w:val="FF0000"/>
                <w:sz w:val="20"/>
                <w:szCs w:val="20"/>
              </w:rPr>
              <w:t xml:space="preserve">.  </w:t>
            </w:r>
          </w:p>
        </w:tc>
        <w:tc>
          <w:tcPr>
            <w:tcW w:w="1707" w:type="dxa"/>
            <w:tcBorders>
              <w:top w:val="nil"/>
              <w:left w:val="single" w:sz="4" w:space="0" w:color="auto"/>
              <w:bottom w:val="nil"/>
              <w:right w:val="nil"/>
            </w:tcBorders>
          </w:tcPr>
          <w:p w:rsidR="004123E6" w:rsidRPr="004123E6" w:rsidRDefault="004123E6">
            <w:pPr>
              <w:rPr>
                <w:rFonts w:ascii="Arial" w:hAnsi="Arial" w:cs="Arial"/>
                <w:sz w:val="18"/>
                <w:szCs w:val="18"/>
              </w:rPr>
            </w:pPr>
            <w:r w:rsidRPr="004123E6">
              <w:rPr>
                <w:rFonts w:ascii="Arial" w:hAnsi="Arial" w:cs="Arial"/>
                <w:sz w:val="18"/>
                <w:szCs w:val="18"/>
              </w:rPr>
              <w:t>Actions</w:t>
            </w:r>
          </w:p>
        </w:tc>
      </w:tr>
      <w:tr w:rsidR="004123E6" w:rsidTr="007C25E3">
        <w:tc>
          <w:tcPr>
            <w:tcW w:w="467" w:type="dxa"/>
            <w:tcBorders>
              <w:top w:val="nil"/>
              <w:left w:val="nil"/>
              <w:bottom w:val="nil"/>
              <w:right w:val="single" w:sz="4" w:space="0" w:color="auto"/>
            </w:tcBorders>
          </w:tcPr>
          <w:p w:rsidR="004123E6" w:rsidRPr="004123E6" w:rsidRDefault="0024779A">
            <w:pPr>
              <w:rPr>
                <w:rFonts w:ascii="Arial" w:hAnsi="Arial" w:cs="Arial"/>
                <w:sz w:val="18"/>
                <w:szCs w:val="18"/>
              </w:rPr>
            </w:pPr>
            <w:r>
              <w:rPr>
                <w:rFonts w:ascii="Arial" w:hAnsi="Arial" w:cs="Arial"/>
                <w:sz w:val="18"/>
                <w:szCs w:val="18"/>
              </w:rPr>
              <w:t>2.</w:t>
            </w:r>
          </w:p>
        </w:tc>
        <w:tc>
          <w:tcPr>
            <w:tcW w:w="8282" w:type="dxa"/>
            <w:tcBorders>
              <w:top w:val="nil"/>
              <w:left w:val="single" w:sz="4" w:space="0" w:color="auto"/>
              <w:bottom w:val="nil"/>
              <w:right w:val="single" w:sz="4" w:space="0" w:color="auto"/>
            </w:tcBorders>
          </w:tcPr>
          <w:p w:rsidR="004123E6" w:rsidRPr="00F84614" w:rsidRDefault="00370531">
            <w:pPr>
              <w:rPr>
                <w:rFonts w:ascii="Arial" w:hAnsi="Arial" w:cs="Arial"/>
                <w:b/>
                <w:sz w:val="20"/>
                <w:szCs w:val="20"/>
              </w:rPr>
            </w:pPr>
            <w:r w:rsidRPr="00F84614">
              <w:rPr>
                <w:rFonts w:ascii="Arial" w:hAnsi="Arial" w:cs="Arial"/>
                <w:b/>
                <w:sz w:val="20"/>
                <w:szCs w:val="20"/>
              </w:rPr>
              <w:t>ESIF</w:t>
            </w:r>
            <w:r w:rsidR="005F6BFC" w:rsidRPr="00F84614">
              <w:rPr>
                <w:rFonts w:ascii="Arial" w:hAnsi="Arial" w:cs="Arial"/>
                <w:b/>
                <w:sz w:val="20"/>
                <w:szCs w:val="20"/>
              </w:rPr>
              <w:t>-Update</w:t>
            </w:r>
          </w:p>
        </w:tc>
        <w:tc>
          <w:tcPr>
            <w:tcW w:w="1707" w:type="dxa"/>
            <w:tcBorders>
              <w:top w:val="nil"/>
              <w:left w:val="single" w:sz="4" w:space="0" w:color="auto"/>
              <w:bottom w:val="nil"/>
              <w:right w:val="nil"/>
            </w:tcBorders>
          </w:tcPr>
          <w:p w:rsidR="004123E6" w:rsidRPr="004123E6" w:rsidRDefault="004123E6">
            <w:pPr>
              <w:rPr>
                <w:rFonts w:ascii="Arial" w:hAnsi="Arial" w:cs="Arial"/>
                <w:sz w:val="18"/>
                <w:szCs w:val="18"/>
              </w:rPr>
            </w:pPr>
          </w:p>
        </w:tc>
      </w:tr>
      <w:tr w:rsidR="006330CA" w:rsidTr="007C25E3">
        <w:tc>
          <w:tcPr>
            <w:tcW w:w="467" w:type="dxa"/>
            <w:tcBorders>
              <w:top w:val="nil"/>
              <w:left w:val="nil"/>
              <w:bottom w:val="nil"/>
              <w:right w:val="single" w:sz="4" w:space="0" w:color="auto"/>
            </w:tcBorders>
          </w:tcPr>
          <w:p w:rsidR="006330CA" w:rsidRDefault="006330CA">
            <w:pPr>
              <w:rPr>
                <w:rFonts w:ascii="Arial" w:hAnsi="Arial" w:cs="Arial"/>
                <w:sz w:val="18"/>
                <w:szCs w:val="18"/>
              </w:rPr>
            </w:pPr>
            <w:r>
              <w:rPr>
                <w:rFonts w:ascii="Arial" w:hAnsi="Arial" w:cs="Arial"/>
                <w:sz w:val="18"/>
                <w:szCs w:val="18"/>
              </w:rPr>
              <w:t>2.1</w:t>
            </w:r>
          </w:p>
        </w:tc>
        <w:tc>
          <w:tcPr>
            <w:tcW w:w="8282" w:type="dxa"/>
            <w:tcBorders>
              <w:top w:val="nil"/>
              <w:left w:val="single" w:sz="4" w:space="0" w:color="auto"/>
              <w:bottom w:val="nil"/>
              <w:right w:val="single" w:sz="4" w:space="0" w:color="auto"/>
            </w:tcBorders>
          </w:tcPr>
          <w:p w:rsidR="006330CA" w:rsidRDefault="006330CA" w:rsidP="006330CA">
            <w:pPr>
              <w:rPr>
                <w:rFonts w:ascii="Arial" w:hAnsi="Arial" w:cs="Arial"/>
                <w:sz w:val="20"/>
                <w:szCs w:val="20"/>
              </w:rPr>
            </w:pPr>
            <w:r>
              <w:rPr>
                <w:rFonts w:ascii="Arial" w:hAnsi="Arial" w:cs="Arial"/>
                <w:sz w:val="20"/>
                <w:szCs w:val="20"/>
              </w:rPr>
              <w:t xml:space="preserve">Raeleen informed the group that </w:t>
            </w:r>
            <w:r w:rsidR="000437D6">
              <w:rPr>
                <w:rFonts w:ascii="Arial" w:hAnsi="Arial" w:cs="Arial"/>
                <w:sz w:val="20"/>
                <w:szCs w:val="20"/>
              </w:rPr>
              <w:t xml:space="preserve">the </w:t>
            </w:r>
            <w:r>
              <w:rPr>
                <w:rFonts w:ascii="Arial" w:hAnsi="Arial" w:cs="Arial"/>
                <w:sz w:val="20"/>
                <w:szCs w:val="20"/>
              </w:rPr>
              <w:t>LESE Partnership were successful in winning the NEET Bid. Work has begun to identify other organisations to expand the provider register for the delivery of NEET. This is in addition to the 12 main providers and the specialist providers already identified. These would be providers who operate in a niche area or operate in a particular geographical area.</w:t>
            </w:r>
          </w:p>
        </w:tc>
        <w:tc>
          <w:tcPr>
            <w:tcW w:w="1707" w:type="dxa"/>
            <w:tcBorders>
              <w:top w:val="nil"/>
              <w:left w:val="single" w:sz="4" w:space="0" w:color="auto"/>
              <w:bottom w:val="nil"/>
              <w:right w:val="nil"/>
            </w:tcBorders>
          </w:tcPr>
          <w:p w:rsidR="006330CA" w:rsidRPr="004123E6" w:rsidRDefault="006330CA">
            <w:pPr>
              <w:rPr>
                <w:rFonts w:ascii="Arial" w:hAnsi="Arial" w:cs="Arial"/>
                <w:sz w:val="18"/>
                <w:szCs w:val="18"/>
              </w:rPr>
            </w:pPr>
          </w:p>
        </w:tc>
      </w:tr>
      <w:tr w:rsidR="006330CA" w:rsidTr="007C25E3">
        <w:tc>
          <w:tcPr>
            <w:tcW w:w="467" w:type="dxa"/>
            <w:tcBorders>
              <w:top w:val="nil"/>
              <w:left w:val="nil"/>
              <w:bottom w:val="nil"/>
              <w:right w:val="single" w:sz="4" w:space="0" w:color="auto"/>
            </w:tcBorders>
          </w:tcPr>
          <w:p w:rsidR="006330CA" w:rsidRDefault="006330CA">
            <w:pPr>
              <w:rPr>
                <w:rFonts w:ascii="Arial" w:hAnsi="Arial" w:cs="Arial"/>
                <w:sz w:val="18"/>
                <w:szCs w:val="18"/>
              </w:rPr>
            </w:pPr>
            <w:r>
              <w:rPr>
                <w:rFonts w:ascii="Arial" w:hAnsi="Arial" w:cs="Arial"/>
                <w:sz w:val="18"/>
                <w:szCs w:val="18"/>
              </w:rPr>
              <w:t>2.2</w:t>
            </w:r>
          </w:p>
        </w:tc>
        <w:tc>
          <w:tcPr>
            <w:tcW w:w="8282" w:type="dxa"/>
            <w:tcBorders>
              <w:top w:val="nil"/>
              <w:left w:val="single" w:sz="4" w:space="0" w:color="auto"/>
              <w:bottom w:val="nil"/>
              <w:right w:val="single" w:sz="4" w:space="0" w:color="auto"/>
            </w:tcBorders>
          </w:tcPr>
          <w:p w:rsidR="006330CA" w:rsidRDefault="006330CA">
            <w:pPr>
              <w:rPr>
                <w:rFonts w:ascii="Arial" w:hAnsi="Arial" w:cs="Arial"/>
                <w:sz w:val="20"/>
                <w:szCs w:val="20"/>
              </w:rPr>
            </w:pPr>
            <w:r>
              <w:rPr>
                <w:rFonts w:ascii="Arial" w:hAnsi="Arial" w:cs="Arial"/>
                <w:sz w:val="20"/>
                <w:szCs w:val="20"/>
              </w:rPr>
              <w:t>SSFW tender has been released – this is now called Employee Support in Skills</w:t>
            </w:r>
            <w:r w:rsidR="00E91C37">
              <w:rPr>
                <w:rFonts w:ascii="Arial" w:hAnsi="Arial" w:cs="Arial"/>
                <w:sz w:val="20"/>
                <w:szCs w:val="20"/>
              </w:rPr>
              <w:t xml:space="preserve"> (ESS)</w:t>
            </w:r>
            <w:r>
              <w:rPr>
                <w:rFonts w:ascii="Arial" w:hAnsi="Arial" w:cs="Arial"/>
                <w:sz w:val="20"/>
                <w:szCs w:val="20"/>
              </w:rPr>
              <w:t>. This has to be submitted by 6</w:t>
            </w:r>
            <w:r w:rsidRPr="006330CA">
              <w:rPr>
                <w:rFonts w:ascii="Arial" w:hAnsi="Arial" w:cs="Arial"/>
                <w:sz w:val="20"/>
                <w:szCs w:val="20"/>
                <w:vertAlign w:val="superscript"/>
              </w:rPr>
              <w:t>th</w:t>
            </w:r>
            <w:r>
              <w:rPr>
                <w:rFonts w:ascii="Arial" w:hAnsi="Arial" w:cs="Arial"/>
                <w:sz w:val="20"/>
                <w:szCs w:val="20"/>
              </w:rPr>
              <w:t xml:space="preserve"> June 2016 and </w:t>
            </w:r>
            <w:r w:rsidR="00043BFE">
              <w:rPr>
                <w:rFonts w:ascii="Arial" w:hAnsi="Arial" w:cs="Arial"/>
                <w:sz w:val="20"/>
                <w:szCs w:val="20"/>
              </w:rPr>
              <w:t>is for £14 million. Prest</w:t>
            </w:r>
            <w:r w:rsidR="00F84614">
              <w:rPr>
                <w:rFonts w:ascii="Arial" w:hAnsi="Arial" w:cs="Arial"/>
                <w:sz w:val="20"/>
                <w:szCs w:val="20"/>
              </w:rPr>
              <w:t>on’s College will be the LAB. W</w:t>
            </w:r>
            <w:r w:rsidR="00043BFE">
              <w:rPr>
                <w:rFonts w:ascii="Arial" w:hAnsi="Arial" w:cs="Arial"/>
                <w:sz w:val="20"/>
                <w:szCs w:val="20"/>
              </w:rPr>
              <w:t>ork</w:t>
            </w:r>
            <w:r w:rsidR="00F84614">
              <w:rPr>
                <w:rFonts w:ascii="Arial" w:hAnsi="Arial" w:cs="Arial"/>
                <w:sz w:val="20"/>
                <w:szCs w:val="20"/>
              </w:rPr>
              <w:t xml:space="preserve"> has been done</w:t>
            </w:r>
            <w:r w:rsidR="00043BFE">
              <w:rPr>
                <w:rFonts w:ascii="Arial" w:hAnsi="Arial" w:cs="Arial"/>
                <w:sz w:val="20"/>
                <w:szCs w:val="20"/>
              </w:rPr>
              <w:t xml:space="preserve"> before hand to prepare having learned from lessons in doing the last bid.</w:t>
            </w:r>
            <w:r w:rsidR="00910262">
              <w:rPr>
                <w:rFonts w:ascii="Arial" w:hAnsi="Arial" w:cs="Arial"/>
                <w:sz w:val="20"/>
                <w:szCs w:val="20"/>
              </w:rPr>
              <w:t xml:space="preserve"> The Bid contains 3 strands that are to be treated as separate projects once commissioned but will be </w:t>
            </w:r>
            <w:r w:rsidR="000437D6">
              <w:rPr>
                <w:rFonts w:ascii="Arial" w:hAnsi="Arial" w:cs="Arial"/>
                <w:sz w:val="20"/>
                <w:szCs w:val="20"/>
              </w:rPr>
              <w:t>procured as</w:t>
            </w:r>
            <w:r w:rsidR="00910262">
              <w:rPr>
                <w:rFonts w:ascii="Arial" w:hAnsi="Arial" w:cs="Arial"/>
                <w:sz w:val="20"/>
                <w:szCs w:val="20"/>
              </w:rPr>
              <w:t xml:space="preserve"> one package. The SFA are seeking one organisation to deliver the totality of the activity in Lancashire. The 3 strands are</w:t>
            </w:r>
          </w:p>
          <w:p w:rsidR="00910262" w:rsidRDefault="00910262" w:rsidP="00910262">
            <w:pPr>
              <w:pStyle w:val="ListParagraph"/>
              <w:numPr>
                <w:ilvl w:val="0"/>
                <w:numId w:val="2"/>
              </w:numPr>
              <w:rPr>
                <w:rFonts w:ascii="Arial" w:hAnsi="Arial" w:cs="Arial"/>
                <w:sz w:val="20"/>
                <w:szCs w:val="20"/>
              </w:rPr>
            </w:pPr>
            <w:r>
              <w:rPr>
                <w:rFonts w:ascii="Arial" w:hAnsi="Arial" w:cs="Arial"/>
                <w:sz w:val="20"/>
                <w:szCs w:val="20"/>
              </w:rPr>
              <w:t>Skills support for redundancy £2,000,000</w:t>
            </w:r>
          </w:p>
          <w:p w:rsidR="00910262" w:rsidRDefault="00910262" w:rsidP="00910262">
            <w:pPr>
              <w:pStyle w:val="ListParagraph"/>
              <w:numPr>
                <w:ilvl w:val="0"/>
                <w:numId w:val="2"/>
              </w:numPr>
              <w:rPr>
                <w:rFonts w:ascii="Arial" w:hAnsi="Arial" w:cs="Arial"/>
                <w:sz w:val="20"/>
                <w:szCs w:val="20"/>
              </w:rPr>
            </w:pPr>
            <w:r>
              <w:rPr>
                <w:rFonts w:ascii="Arial" w:hAnsi="Arial" w:cs="Arial"/>
                <w:sz w:val="20"/>
                <w:szCs w:val="20"/>
              </w:rPr>
              <w:t>Skills support for the workforce, intermediate / Higher skills provision £7,500,000</w:t>
            </w:r>
          </w:p>
          <w:p w:rsidR="00910262" w:rsidRDefault="00910262" w:rsidP="00910262">
            <w:pPr>
              <w:pStyle w:val="ListParagraph"/>
              <w:numPr>
                <w:ilvl w:val="0"/>
                <w:numId w:val="2"/>
              </w:numPr>
              <w:rPr>
                <w:rFonts w:ascii="Arial" w:hAnsi="Arial" w:cs="Arial"/>
                <w:sz w:val="20"/>
                <w:szCs w:val="20"/>
              </w:rPr>
            </w:pPr>
            <w:r>
              <w:rPr>
                <w:rFonts w:ascii="Arial" w:hAnsi="Arial" w:cs="Arial"/>
                <w:sz w:val="20"/>
                <w:szCs w:val="20"/>
              </w:rPr>
              <w:t>Skills support for the workforce, Basic Skills Provision £4,500,000</w:t>
            </w:r>
          </w:p>
          <w:p w:rsidR="00043BFE" w:rsidRDefault="00043BFE">
            <w:pPr>
              <w:rPr>
                <w:rFonts w:ascii="Arial" w:hAnsi="Arial" w:cs="Arial"/>
                <w:sz w:val="20"/>
                <w:szCs w:val="20"/>
              </w:rPr>
            </w:pPr>
            <w:r>
              <w:rPr>
                <w:rFonts w:ascii="Arial" w:hAnsi="Arial" w:cs="Arial"/>
                <w:sz w:val="20"/>
                <w:szCs w:val="20"/>
              </w:rPr>
              <w:t>M</w:t>
            </w:r>
            <w:r w:rsidR="000437D6">
              <w:rPr>
                <w:rFonts w:ascii="Arial" w:hAnsi="Arial" w:cs="Arial"/>
                <w:sz w:val="20"/>
                <w:szCs w:val="20"/>
              </w:rPr>
              <w:t xml:space="preserve">ark </w:t>
            </w:r>
            <w:r>
              <w:rPr>
                <w:rFonts w:ascii="Arial" w:hAnsi="Arial" w:cs="Arial"/>
                <w:sz w:val="20"/>
                <w:szCs w:val="20"/>
              </w:rPr>
              <w:t>R</w:t>
            </w:r>
            <w:r w:rsidR="000437D6">
              <w:rPr>
                <w:rFonts w:ascii="Arial" w:hAnsi="Arial" w:cs="Arial"/>
                <w:sz w:val="20"/>
                <w:szCs w:val="20"/>
              </w:rPr>
              <w:t>owlands</w:t>
            </w:r>
            <w:r>
              <w:rPr>
                <w:rFonts w:ascii="Arial" w:hAnsi="Arial" w:cs="Arial"/>
                <w:sz w:val="20"/>
                <w:szCs w:val="20"/>
              </w:rPr>
              <w:t xml:space="preserve"> said that LearnDirect are likely to put in a bid but asked what opinion did others have regarding BIS referred to in the tender as according to their research it did not seem </w:t>
            </w:r>
            <w:r w:rsidR="000437D6">
              <w:rPr>
                <w:rFonts w:ascii="Arial" w:hAnsi="Arial" w:cs="Arial"/>
                <w:sz w:val="20"/>
                <w:szCs w:val="20"/>
              </w:rPr>
              <w:t xml:space="preserve">to be </w:t>
            </w:r>
            <w:r>
              <w:rPr>
                <w:rFonts w:ascii="Arial" w:hAnsi="Arial" w:cs="Arial"/>
                <w:sz w:val="20"/>
                <w:szCs w:val="20"/>
              </w:rPr>
              <w:t>much of a going concern. RD to look into that and report back.</w:t>
            </w:r>
          </w:p>
        </w:tc>
        <w:tc>
          <w:tcPr>
            <w:tcW w:w="1707" w:type="dxa"/>
            <w:tcBorders>
              <w:top w:val="nil"/>
              <w:left w:val="single" w:sz="4" w:space="0" w:color="auto"/>
              <w:bottom w:val="nil"/>
              <w:right w:val="nil"/>
            </w:tcBorders>
          </w:tcPr>
          <w:p w:rsidR="00043BFE" w:rsidRDefault="00043BFE">
            <w:pPr>
              <w:rPr>
                <w:rFonts w:ascii="Arial" w:hAnsi="Arial" w:cs="Arial"/>
                <w:sz w:val="18"/>
                <w:szCs w:val="18"/>
              </w:rPr>
            </w:pPr>
          </w:p>
          <w:p w:rsidR="00043BFE" w:rsidRDefault="00043BFE">
            <w:pPr>
              <w:rPr>
                <w:rFonts w:ascii="Arial" w:hAnsi="Arial" w:cs="Arial"/>
                <w:sz w:val="18"/>
                <w:szCs w:val="18"/>
              </w:rPr>
            </w:pPr>
          </w:p>
          <w:p w:rsidR="006330CA" w:rsidRPr="004123E6" w:rsidRDefault="00043BFE">
            <w:pPr>
              <w:rPr>
                <w:rFonts w:ascii="Arial" w:hAnsi="Arial" w:cs="Arial"/>
                <w:sz w:val="18"/>
                <w:szCs w:val="18"/>
              </w:rPr>
            </w:pPr>
            <w:r>
              <w:rPr>
                <w:rFonts w:ascii="Arial" w:hAnsi="Arial" w:cs="Arial"/>
                <w:sz w:val="18"/>
                <w:szCs w:val="18"/>
              </w:rPr>
              <w:t>RD to look into BIS activity in Lancashire.</w:t>
            </w:r>
          </w:p>
        </w:tc>
      </w:tr>
      <w:tr w:rsidR="00043BFE" w:rsidTr="007C25E3">
        <w:tc>
          <w:tcPr>
            <w:tcW w:w="467" w:type="dxa"/>
            <w:tcBorders>
              <w:top w:val="nil"/>
              <w:left w:val="nil"/>
              <w:bottom w:val="nil"/>
              <w:right w:val="single" w:sz="4" w:space="0" w:color="auto"/>
            </w:tcBorders>
          </w:tcPr>
          <w:p w:rsidR="00043BFE" w:rsidRDefault="00043BFE">
            <w:pPr>
              <w:rPr>
                <w:rFonts w:ascii="Arial" w:hAnsi="Arial" w:cs="Arial"/>
                <w:sz w:val="18"/>
                <w:szCs w:val="18"/>
              </w:rPr>
            </w:pPr>
            <w:r>
              <w:rPr>
                <w:rFonts w:ascii="Arial" w:hAnsi="Arial" w:cs="Arial"/>
                <w:sz w:val="18"/>
                <w:szCs w:val="18"/>
              </w:rPr>
              <w:t>2.3</w:t>
            </w:r>
          </w:p>
        </w:tc>
        <w:tc>
          <w:tcPr>
            <w:tcW w:w="8282" w:type="dxa"/>
            <w:tcBorders>
              <w:top w:val="nil"/>
              <w:left w:val="single" w:sz="4" w:space="0" w:color="auto"/>
              <w:bottom w:val="nil"/>
              <w:right w:val="single" w:sz="4" w:space="0" w:color="auto"/>
            </w:tcBorders>
          </w:tcPr>
          <w:p w:rsidR="00043BFE" w:rsidRDefault="00043BFE">
            <w:pPr>
              <w:rPr>
                <w:rFonts w:ascii="Arial" w:hAnsi="Arial" w:cs="Arial"/>
                <w:sz w:val="20"/>
                <w:szCs w:val="20"/>
              </w:rPr>
            </w:pPr>
            <w:r>
              <w:rPr>
                <w:rFonts w:ascii="Arial" w:hAnsi="Arial" w:cs="Arial"/>
                <w:sz w:val="20"/>
                <w:szCs w:val="20"/>
              </w:rPr>
              <w:t>Questions were raised regarding the accuracy of NEET data available given the demise of Connexions. This is a national problem and you can only work with what is available from the Local Authority. RD to find out what Joan Costello knows regarding Lancs position of NEET data.</w:t>
            </w:r>
          </w:p>
        </w:tc>
        <w:tc>
          <w:tcPr>
            <w:tcW w:w="1707" w:type="dxa"/>
            <w:tcBorders>
              <w:top w:val="nil"/>
              <w:left w:val="single" w:sz="4" w:space="0" w:color="auto"/>
              <w:bottom w:val="nil"/>
              <w:right w:val="nil"/>
            </w:tcBorders>
          </w:tcPr>
          <w:p w:rsidR="00043BFE" w:rsidRPr="004123E6" w:rsidRDefault="005B3539">
            <w:pPr>
              <w:rPr>
                <w:rFonts w:ascii="Arial" w:hAnsi="Arial" w:cs="Arial"/>
                <w:sz w:val="18"/>
                <w:szCs w:val="18"/>
              </w:rPr>
            </w:pPr>
            <w:r>
              <w:rPr>
                <w:rFonts w:ascii="Arial" w:hAnsi="Arial" w:cs="Arial"/>
                <w:sz w:val="18"/>
                <w:szCs w:val="18"/>
              </w:rPr>
              <w:t>RD to check with J Costello regarding data in Lancashire.</w:t>
            </w:r>
          </w:p>
        </w:tc>
      </w:tr>
      <w:tr w:rsidR="004123E6" w:rsidTr="007C25E3">
        <w:tc>
          <w:tcPr>
            <w:tcW w:w="467" w:type="dxa"/>
            <w:tcBorders>
              <w:top w:val="nil"/>
              <w:left w:val="nil"/>
              <w:bottom w:val="nil"/>
              <w:right w:val="single" w:sz="4" w:space="0" w:color="auto"/>
            </w:tcBorders>
          </w:tcPr>
          <w:p w:rsidR="004123E6" w:rsidRPr="004123E6" w:rsidRDefault="0024779A">
            <w:pPr>
              <w:rPr>
                <w:rFonts w:ascii="Arial" w:hAnsi="Arial" w:cs="Arial"/>
                <w:sz w:val="18"/>
                <w:szCs w:val="18"/>
              </w:rPr>
            </w:pPr>
            <w:r>
              <w:rPr>
                <w:rFonts w:ascii="Arial" w:hAnsi="Arial" w:cs="Arial"/>
                <w:sz w:val="18"/>
                <w:szCs w:val="18"/>
              </w:rPr>
              <w:t>3.</w:t>
            </w:r>
          </w:p>
        </w:tc>
        <w:tc>
          <w:tcPr>
            <w:tcW w:w="8282" w:type="dxa"/>
            <w:tcBorders>
              <w:top w:val="nil"/>
              <w:left w:val="single" w:sz="4" w:space="0" w:color="auto"/>
              <w:bottom w:val="nil"/>
              <w:right w:val="single" w:sz="4" w:space="0" w:color="auto"/>
            </w:tcBorders>
          </w:tcPr>
          <w:p w:rsidR="004123E6" w:rsidRPr="00F84614" w:rsidRDefault="005F6BFC">
            <w:pPr>
              <w:rPr>
                <w:rFonts w:ascii="Arial" w:hAnsi="Arial" w:cs="Arial"/>
                <w:b/>
                <w:sz w:val="20"/>
                <w:szCs w:val="20"/>
              </w:rPr>
            </w:pPr>
            <w:r w:rsidRPr="00F84614">
              <w:rPr>
                <w:rFonts w:ascii="Arial" w:hAnsi="Arial" w:cs="Arial"/>
                <w:b/>
                <w:sz w:val="20"/>
                <w:szCs w:val="20"/>
              </w:rPr>
              <w:t>Apprenticeship Reform</w:t>
            </w:r>
          </w:p>
        </w:tc>
        <w:tc>
          <w:tcPr>
            <w:tcW w:w="1707" w:type="dxa"/>
            <w:tcBorders>
              <w:top w:val="nil"/>
              <w:left w:val="single" w:sz="4" w:space="0" w:color="auto"/>
              <w:bottom w:val="nil"/>
              <w:right w:val="nil"/>
            </w:tcBorders>
          </w:tcPr>
          <w:p w:rsidR="004123E6" w:rsidRPr="004123E6" w:rsidRDefault="004123E6">
            <w:pPr>
              <w:rPr>
                <w:rFonts w:ascii="Arial" w:hAnsi="Arial" w:cs="Arial"/>
                <w:sz w:val="18"/>
                <w:szCs w:val="18"/>
              </w:rPr>
            </w:pPr>
          </w:p>
        </w:tc>
      </w:tr>
      <w:tr w:rsidR="00085FCB" w:rsidTr="007C25E3">
        <w:tc>
          <w:tcPr>
            <w:tcW w:w="467" w:type="dxa"/>
            <w:tcBorders>
              <w:top w:val="nil"/>
              <w:left w:val="nil"/>
              <w:bottom w:val="nil"/>
              <w:right w:val="single" w:sz="4" w:space="0" w:color="auto"/>
            </w:tcBorders>
          </w:tcPr>
          <w:p w:rsidR="00085FCB" w:rsidRDefault="00085FCB">
            <w:pPr>
              <w:rPr>
                <w:rFonts w:ascii="Arial" w:hAnsi="Arial" w:cs="Arial"/>
                <w:sz w:val="18"/>
                <w:szCs w:val="18"/>
              </w:rPr>
            </w:pPr>
          </w:p>
        </w:tc>
        <w:tc>
          <w:tcPr>
            <w:tcW w:w="8282" w:type="dxa"/>
            <w:tcBorders>
              <w:top w:val="nil"/>
              <w:left w:val="single" w:sz="4" w:space="0" w:color="auto"/>
              <w:bottom w:val="nil"/>
              <w:right w:val="single" w:sz="4" w:space="0" w:color="auto"/>
            </w:tcBorders>
          </w:tcPr>
          <w:p w:rsidR="00085FCB" w:rsidRDefault="00085FCB" w:rsidP="00E91C37">
            <w:pPr>
              <w:rPr>
                <w:rFonts w:ascii="Arial" w:hAnsi="Arial" w:cs="Arial"/>
                <w:sz w:val="20"/>
                <w:szCs w:val="20"/>
              </w:rPr>
            </w:pPr>
            <w:r>
              <w:rPr>
                <w:rFonts w:ascii="Arial" w:hAnsi="Arial" w:cs="Arial"/>
                <w:sz w:val="20"/>
                <w:szCs w:val="20"/>
              </w:rPr>
              <w:t>SFA has some money available to deliver a small event for SME’s who don’t currently have apprentices. It is thought that the Chambers and FS</w:t>
            </w:r>
            <w:r w:rsidR="00E91C37">
              <w:rPr>
                <w:rFonts w:ascii="Arial" w:hAnsi="Arial" w:cs="Arial"/>
                <w:sz w:val="20"/>
                <w:szCs w:val="20"/>
              </w:rPr>
              <w:t>B</w:t>
            </w:r>
            <w:r>
              <w:rPr>
                <w:rFonts w:ascii="Arial" w:hAnsi="Arial" w:cs="Arial"/>
                <w:sz w:val="20"/>
                <w:szCs w:val="20"/>
              </w:rPr>
              <w:t xml:space="preserve"> will be used to identify suitable employers.</w:t>
            </w:r>
            <w:r w:rsidR="000437D6">
              <w:rPr>
                <w:rFonts w:ascii="Arial" w:hAnsi="Arial" w:cs="Arial"/>
                <w:sz w:val="20"/>
                <w:szCs w:val="20"/>
              </w:rPr>
              <w:t xml:space="preserve"> The i</w:t>
            </w:r>
            <w:r>
              <w:rPr>
                <w:rFonts w:ascii="Arial" w:hAnsi="Arial" w:cs="Arial"/>
                <w:sz w:val="20"/>
                <w:szCs w:val="20"/>
              </w:rPr>
              <w:t>dea is to get them to like apprenticeships. This is to tie in with Regional Business Planning.</w:t>
            </w:r>
          </w:p>
        </w:tc>
        <w:tc>
          <w:tcPr>
            <w:tcW w:w="1707" w:type="dxa"/>
            <w:tcBorders>
              <w:top w:val="nil"/>
              <w:left w:val="single" w:sz="4" w:space="0" w:color="auto"/>
              <w:bottom w:val="nil"/>
              <w:right w:val="nil"/>
            </w:tcBorders>
          </w:tcPr>
          <w:p w:rsidR="00085FCB" w:rsidRPr="004123E6" w:rsidRDefault="00085FCB">
            <w:pPr>
              <w:rPr>
                <w:rFonts w:ascii="Arial" w:hAnsi="Arial" w:cs="Arial"/>
                <w:sz w:val="18"/>
                <w:szCs w:val="18"/>
              </w:rPr>
            </w:pPr>
          </w:p>
        </w:tc>
      </w:tr>
      <w:tr w:rsidR="005F6BFC" w:rsidTr="007C25E3">
        <w:tc>
          <w:tcPr>
            <w:tcW w:w="467" w:type="dxa"/>
            <w:tcBorders>
              <w:top w:val="nil"/>
              <w:left w:val="nil"/>
              <w:bottom w:val="nil"/>
              <w:right w:val="single" w:sz="4" w:space="0" w:color="auto"/>
            </w:tcBorders>
          </w:tcPr>
          <w:p w:rsidR="005F6BFC" w:rsidRDefault="005F6BFC">
            <w:pPr>
              <w:rPr>
                <w:rFonts w:ascii="Arial" w:hAnsi="Arial" w:cs="Arial"/>
                <w:sz w:val="18"/>
                <w:szCs w:val="18"/>
              </w:rPr>
            </w:pPr>
            <w:r>
              <w:rPr>
                <w:rFonts w:ascii="Arial" w:hAnsi="Arial" w:cs="Arial"/>
                <w:sz w:val="18"/>
                <w:szCs w:val="18"/>
              </w:rPr>
              <w:t>3.1</w:t>
            </w:r>
          </w:p>
        </w:tc>
        <w:tc>
          <w:tcPr>
            <w:tcW w:w="8282" w:type="dxa"/>
            <w:tcBorders>
              <w:top w:val="nil"/>
              <w:left w:val="single" w:sz="4" w:space="0" w:color="auto"/>
              <w:bottom w:val="nil"/>
              <w:right w:val="single" w:sz="4" w:space="0" w:color="auto"/>
            </w:tcBorders>
          </w:tcPr>
          <w:p w:rsidR="005F6BFC" w:rsidRPr="004123E6" w:rsidRDefault="005F6BFC">
            <w:pPr>
              <w:rPr>
                <w:rFonts w:ascii="Arial" w:hAnsi="Arial" w:cs="Arial"/>
                <w:sz w:val="20"/>
                <w:szCs w:val="20"/>
              </w:rPr>
            </w:pPr>
            <w:r>
              <w:rPr>
                <w:rFonts w:ascii="Arial" w:hAnsi="Arial" w:cs="Arial"/>
                <w:sz w:val="20"/>
                <w:szCs w:val="20"/>
              </w:rPr>
              <w:t>Results of AELP Questionnaire</w:t>
            </w:r>
          </w:p>
        </w:tc>
        <w:tc>
          <w:tcPr>
            <w:tcW w:w="1707" w:type="dxa"/>
            <w:tcBorders>
              <w:top w:val="nil"/>
              <w:left w:val="single" w:sz="4" w:space="0" w:color="auto"/>
              <w:bottom w:val="nil"/>
              <w:right w:val="nil"/>
            </w:tcBorders>
          </w:tcPr>
          <w:p w:rsidR="005F6BFC" w:rsidRPr="004123E6" w:rsidRDefault="005F6BFC">
            <w:pPr>
              <w:rPr>
                <w:rFonts w:ascii="Arial" w:hAnsi="Arial" w:cs="Arial"/>
                <w:sz w:val="18"/>
                <w:szCs w:val="18"/>
              </w:rPr>
            </w:pPr>
          </w:p>
        </w:tc>
      </w:tr>
      <w:tr w:rsidR="00085FCB" w:rsidTr="007C25E3">
        <w:tc>
          <w:tcPr>
            <w:tcW w:w="467" w:type="dxa"/>
            <w:tcBorders>
              <w:top w:val="nil"/>
              <w:left w:val="nil"/>
              <w:bottom w:val="nil"/>
              <w:right w:val="single" w:sz="4" w:space="0" w:color="auto"/>
            </w:tcBorders>
          </w:tcPr>
          <w:p w:rsidR="00085FCB" w:rsidRDefault="00085FCB">
            <w:pPr>
              <w:rPr>
                <w:rFonts w:ascii="Arial" w:hAnsi="Arial" w:cs="Arial"/>
                <w:sz w:val="18"/>
                <w:szCs w:val="18"/>
              </w:rPr>
            </w:pPr>
          </w:p>
        </w:tc>
        <w:tc>
          <w:tcPr>
            <w:tcW w:w="8282" w:type="dxa"/>
            <w:tcBorders>
              <w:top w:val="nil"/>
              <w:left w:val="single" w:sz="4" w:space="0" w:color="auto"/>
              <w:bottom w:val="nil"/>
              <w:right w:val="single" w:sz="4" w:space="0" w:color="auto"/>
            </w:tcBorders>
          </w:tcPr>
          <w:p w:rsidR="00085FCB" w:rsidRDefault="00F127CB">
            <w:pPr>
              <w:rPr>
                <w:rFonts w:ascii="Arial" w:hAnsi="Arial" w:cs="Arial"/>
                <w:sz w:val="20"/>
                <w:szCs w:val="20"/>
              </w:rPr>
            </w:pPr>
            <w:r>
              <w:rPr>
                <w:rFonts w:ascii="Arial" w:hAnsi="Arial" w:cs="Arial"/>
                <w:sz w:val="20"/>
                <w:szCs w:val="20"/>
              </w:rPr>
              <w:t xml:space="preserve">Results of the AELP Questionnaire </w:t>
            </w:r>
            <w:r w:rsidR="000437D6">
              <w:rPr>
                <w:rFonts w:ascii="Arial" w:hAnsi="Arial" w:cs="Arial"/>
                <w:sz w:val="20"/>
                <w:szCs w:val="20"/>
              </w:rPr>
              <w:t xml:space="preserve">were </w:t>
            </w:r>
            <w:r>
              <w:rPr>
                <w:rFonts w:ascii="Arial" w:hAnsi="Arial" w:cs="Arial"/>
                <w:sz w:val="20"/>
                <w:szCs w:val="20"/>
              </w:rPr>
              <w:t>given out. Some key concerns regarding</w:t>
            </w:r>
            <w:r w:rsidR="000437D6">
              <w:rPr>
                <w:rFonts w:ascii="Arial" w:hAnsi="Arial" w:cs="Arial"/>
                <w:sz w:val="20"/>
                <w:szCs w:val="20"/>
              </w:rPr>
              <w:t xml:space="preserve"> the</w:t>
            </w:r>
            <w:r>
              <w:rPr>
                <w:rFonts w:ascii="Arial" w:hAnsi="Arial" w:cs="Arial"/>
                <w:sz w:val="20"/>
                <w:szCs w:val="20"/>
              </w:rPr>
              <w:t xml:space="preserve"> lack of information re Levy and appr</w:t>
            </w:r>
            <w:r w:rsidR="000437D6">
              <w:rPr>
                <w:rFonts w:ascii="Arial" w:hAnsi="Arial" w:cs="Arial"/>
                <w:sz w:val="20"/>
                <w:szCs w:val="20"/>
              </w:rPr>
              <w:t xml:space="preserve">enticeship reform that hinders </w:t>
            </w:r>
            <w:r w:rsidR="00E91C37">
              <w:rPr>
                <w:rFonts w:ascii="Arial" w:hAnsi="Arial" w:cs="Arial"/>
                <w:sz w:val="20"/>
                <w:szCs w:val="20"/>
              </w:rPr>
              <w:t>provider’s</w:t>
            </w:r>
            <w:r>
              <w:rPr>
                <w:rFonts w:ascii="Arial" w:hAnsi="Arial" w:cs="Arial"/>
                <w:sz w:val="20"/>
                <w:szCs w:val="20"/>
              </w:rPr>
              <w:t xml:space="preserve"> ability to prepare. RD to find out what CK is doing as a result of the survey.</w:t>
            </w:r>
            <w:r w:rsidR="00E91C37">
              <w:rPr>
                <w:rFonts w:ascii="Arial" w:hAnsi="Arial" w:cs="Arial"/>
                <w:sz w:val="20"/>
                <w:szCs w:val="20"/>
              </w:rPr>
              <w:t xml:space="preserve"> Appropriate staff support will be arranged in partnership with AELP.</w:t>
            </w:r>
          </w:p>
        </w:tc>
        <w:tc>
          <w:tcPr>
            <w:tcW w:w="1707" w:type="dxa"/>
            <w:tcBorders>
              <w:top w:val="nil"/>
              <w:left w:val="single" w:sz="4" w:space="0" w:color="auto"/>
              <w:bottom w:val="nil"/>
              <w:right w:val="nil"/>
            </w:tcBorders>
          </w:tcPr>
          <w:p w:rsidR="00085FCB" w:rsidRPr="004123E6" w:rsidRDefault="00F127CB">
            <w:pPr>
              <w:rPr>
                <w:rFonts w:ascii="Arial" w:hAnsi="Arial" w:cs="Arial"/>
                <w:sz w:val="18"/>
                <w:szCs w:val="18"/>
              </w:rPr>
            </w:pPr>
            <w:r>
              <w:rPr>
                <w:rFonts w:ascii="Arial" w:hAnsi="Arial" w:cs="Arial"/>
                <w:sz w:val="18"/>
                <w:szCs w:val="18"/>
              </w:rPr>
              <w:t>RD to ring Cheryl Knagg to see what is happening as a result of findings.</w:t>
            </w:r>
          </w:p>
        </w:tc>
      </w:tr>
      <w:tr w:rsidR="005F6BFC" w:rsidTr="007C25E3">
        <w:tc>
          <w:tcPr>
            <w:tcW w:w="467" w:type="dxa"/>
            <w:tcBorders>
              <w:top w:val="nil"/>
              <w:left w:val="nil"/>
              <w:bottom w:val="nil"/>
              <w:right w:val="single" w:sz="4" w:space="0" w:color="auto"/>
            </w:tcBorders>
          </w:tcPr>
          <w:p w:rsidR="005F6BFC" w:rsidRDefault="00E91C37">
            <w:pPr>
              <w:rPr>
                <w:rFonts w:ascii="Arial" w:hAnsi="Arial" w:cs="Arial"/>
                <w:sz w:val="18"/>
                <w:szCs w:val="18"/>
              </w:rPr>
            </w:pPr>
            <w:r>
              <w:rPr>
                <w:rFonts w:ascii="Arial" w:hAnsi="Arial" w:cs="Arial"/>
                <w:sz w:val="18"/>
                <w:szCs w:val="18"/>
              </w:rPr>
              <w:t>3.2</w:t>
            </w:r>
          </w:p>
        </w:tc>
        <w:tc>
          <w:tcPr>
            <w:tcW w:w="8282" w:type="dxa"/>
            <w:tcBorders>
              <w:top w:val="nil"/>
              <w:left w:val="single" w:sz="4" w:space="0" w:color="auto"/>
              <w:bottom w:val="nil"/>
              <w:right w:val="single" w:sz="4" w:space="0" w:color="auto"/>
            </w:tcBorders>
          </w:tcPr>
          <w:p w:rsidR="005F6BFC" w:rsidRPr="004123E6" w:rsidRDefault="005F6BFC">
            <w:pPr>
              <w:rPr>
                <w:rFonts w:ascii="Arial" w:hAnsi="Arial" w:cs="Arial"/>
                <w:sz w:val="20"/>
                <w:szCs w:val="20"/>
              </w:rPr>
            </w:pPr>
            <w:r>
              <w:rPr>
                <w:rFonts w:ascii="Arial" w:hAnsi="Arial" w:cs="Arial"/>
                <w:sz w:val="20"/>
                <w:szCs w:val="20"/>
              </w:rPr>
              <w:t>Communications Plan</w:t>
            </w:r>
          </w:p>
        </w:tc>
        <w:tc>
          <w:tcPr>
            <w:tcW w:w="1707" w:type="dxa"/>
            <w:tcBorders>
              <w:top w:val="nil"/>
              <w:left w:val="single" w:sz="4" w:space="0" w:color="auto"/>
              <w:bottom w:val="nil"/>
              <w:right w:val="nil"/>
            </w:tcBorders>
          </w:tcPr>
          <w:p w:rsidR="005F6BFC" w:rsidRPr="004123E6" w:rsidRDefault="005F6BFC">
            <w:pPr>
              <w:rPr>
                <w:rFonts w:ascii="Arial" w:hAnsi="Arial" w:cs="Arial"/>
                <w:sz w:val="18"/>
                <w:szCs w:val="18"/>
              </w:rPr>
            </w:pPr>
          </w:p>
        </w:tc>
      </w:tr>
      <w:tr w:rsidR="00E91C37" w:rsidTr="007C25E3">
        <w:tc>
          <w:tcPr>
            <w:tcW w:w="467" w:type="dxa"/>
            <w:tcBorders>
              <w:top w:val="nil"/>
              <w:left w:val="nil"/>
              <w:bottom w:val="nil"/>
              <w:right w:val="single" w:sz="4" w:space="0" w:color="auto"/>
            </w:tcBorders>
          </w:tcPr>
          <w:p w:rsidR="00E91C37" w:rsidRDefault="00E91C37">
            <w:pPr>
              <w:rPr>
                <w:rFonts w:ascii="Arial" w:hAnsi="Arial" w:cs="Arial"/>
                <w:sz w:val="18"/>
                <w:szCs w:val="18"/>
              </w:rPr>
            </w:pPr>
          </w:p>
        </w:tc>
        <w:tc>
          <w:tcPr>
            <w:tcW w:w="8282" w:type="dxa"/>
            <w:tcBorders>
              <w:top w:val="nil"/>
              <w:left w:val="single" w:sz="4" w:space="0" w:color="auto"/>
              <w:bottom w:val="nil"/>
              <w:right w:val="single" w:sz="4" w:space="0" w:color="auto"/>
            </w:tcBorders>
          </w:tcPr>
          <w:p w:rsidR="00E91C37" w:rsidRDefault="00E91C37">
            <w:pPr>
              <w:rPr>
                <w:rFonts w:ascii="Arial" w:hAnsi="Arial" w:cs="Arial"/>
                <w:sz w:val="20"/>
                <w:szCs w:val="20"/>
              </w:rPr>
            </w:pPr>
            <w:r>
              <w:rPr>
                <w:rFonts w:ascii="Arial" w:hAnsi="Arial" w:cs="Arial"/>
                <w:sz w:val="20"/>
                <w:szCs w:val="20"/>
              </w:rPr>
              <w:t>Discussion took place about the timings for communicating levy information.</w:t>
            </w:r>
          </w:p>
        </w:tc>
        <w:tc>
          <w:tcPr>
            <w:tcW w:w="1707" w:type="dxa"/>
            <w:tcBorders>
              <w:top w:val="nil"/>
              <w:left w:val="single" w:sz="4" w:space="0" w:color="auto"/>
              <w:bottom w:val="nil"/>
              <w:right w:val="nil"/>
            </w:tcBorders>
          </w:tcPr>
          <w:p w:rsidR="00E91C37" w:rsidRPr="004123E6" w:rsidRDefault="00E91C37">
            <w:pPr>
              <w:rPr>
                <w:rFonts w:ascii="Arial" w:hAnsi="Arial" w:cs="Arial"/>
                <w:sz w:val="18"/>
                <w:szCs w:val="18"/>
              </w:rPr>
            </w:pPr>
          </w:p>
        </w:tc>
      </w:tr>
      <w:tr w:rsidR="004123E6" w:rsidTr="007C25E3">
        <w:tc>
          <w:tcPr>
            <w:tcW w:w="467" w:type="dxa"/>
            <w:tcBorders>
              <w:top w:val="nil"/>
              <w:left w:val="nil"/>
              <w:bottom w:val="nil"/>
              <w:right w:val="single" w:sz="4" w:space="0" w:color="auto"/>
            </w:tcBorders>
          </w:tcPr>
          <w:p w:rsidR="004123E6" w:rsidRPr="004123E6" w:rsidRDefault="0024779A">
            <w:pPr>
              <w:rPr>
                <w:rFonts w:ascii="Arial" w:hAnsi="Arial" w:cs="Arial"/>
                <w:sz w:val="18"/>
                <w:szCs w:val="18"/>
              </w:rPr>
            </w:pPr>
            <w:r>
              <w:rPr>
                <w:rFonts w:ascii="Arial" w:hAnsi="Arial" w:cs="Arial"/>
                <w:sz w:val="18"/>
                <w:szCs w:val="18"/>
              </w:rPr>
              <w:t>4.</w:t>
            </w:r>
          </w:p>
        </w:tc>
        <w:tc>
          <w:tcPr>
            <w:tcW w:w="8282" w:type="dxa"/>
            <w:tcBorders>
              <w:top w:val="nil"/>
              <w:left w:val="single" w:sz="4" w:space="0" w:color="auto"/>
              <w:bottom w:val="nil"/>
              <w:right w:val="single" w:sz="4" w:space="0" w:color="auto"/>
            </w:tcBorders>
          </w:tcPr>
          <w:p w:rsidR="004123E6" w:rsidRPr="00F84614" w:rsidRDefault="005F6BFC">
            <w:pPr>
              <w:rPr>
                <w:rFonts w:ascii="Arial" w:hAnsi="Arial" w:cs="Arial"/>
                <w:b/>
                <w:sz w:val="20"/>
                <w:szCs w:val="20"/>
              </w:rPr>
            </w:pPr>
            <w:r w:rsidRPr="00F84614">
              <w:rPr>
                <w:rFonts w:ascii="Arial" w:hAnsi="Arial" w:cs="Arial"/>
                <w:b/>
                <w:sz w:val="20"/>
                <w:szCs w:val="20"/>
              </w:rPr>
              <w:t>UKCES Survey</w:t>
            </w:r>
          </w:p>
        </w:tc>
        <w:tc>
          <w:tcPr>
            <w:tcW w:w="1707" w:type="dxa"/>
            <w:tcBorders>
              <w:top w:val="nil"/>
              <w:left w:val="single" w:sz="4" w:space="0" w:color="auto"/>
              <w:bottom w:val="nil"/>
              <w:right w:val="nil"/>
            </w:tcBorders>
          </w:tcPr>
          <w:p w:rsidR="004123E6" w:rsidRPr="004123E6" w:rsidRDefault="004123E6">
            <w:pPr>
              <w:rPr>
                <w:rFonts w:ascii="Arial" w:hAnsi="Arial" w:cs="Arial"/>
                <w:sz w:val="18"/>
                <w:szCs w:val="18"/>
              </w:rPr>
            </w:pPr>
          </w:p>
        </w:tc>
      </w:tr>
      <w:tr w:rsidR="005F6BFC" w:rsidTr="007C25E3">
        <w:tc>
          <w:tcPr>
            <w:tcW w:w="467" w:type="dxa"/>
            <w:tcBorders>
              <w:top w:val="nil"/>
              <w:left w:val="nil"/>
              <w:bottom w:val="nil"/>
              <w:right w:val="single" w:sz="4" w:space="0" w:color="auto"/>
            </w:tcBorders>
          </w:tcPr>
          <w:p w:rsidR="005F6BFC" w:rsidRDefault="005F6BFC">
            <w:pPr>
              <w:rPr>
                <w:rFonts w:ascii="Arial" w:hAnsi="Arial" w:cs="Arial"/>
                <w:sz w:val="18"/>
                <w:szCs w:val="18"/>
              </w:rPr>
            </w:pPr>
            <w:r>
              <w:rPr>
                <w:rFonts w:ascii="Arial" w:hAnsi="Arial" w:cs="Arial"/>
                <w:sz w:val="18"/>
                <w:szCs w:val="18"/>
              </w:rPr>
              <w:t>4.1</w:t>
            </w:r>
          </w:p>
        </w:tc>
        <w:tc>
          <w:tcPr>
            <w:tcW w:w="8282" w:type="dxa"/>
            <w:tcBorders>
              <w:top w:val="nil"/>
              <w:left w:val="single" w:sz="4" w:space="0" w:color="auto"/>
              <w:bottom w:val="nil"/>
              <w:right w:val="single" w:sz="4" w:space="0" w:color="auto"/>
            </w:tcBorders>
          </w:tcPr>
          <w:p w:rsidR="005F6BFC" w:rsidRDefault="004D2A2B" w:rsidP="00D12E23">
            <w:pPr>
              <w:rPr>
                <w:rFonts w:ascii="Arial" w:hAnsi="Arial" w:cs="Arial"/>
                <w:sz w:val="20"/>
                <w:szCs w:val="20"/>
              </w:rPr>
            </w:pPr>
            <w:r>
              <w:rPr>
                <w:rFonts w:ascii="Arial" w:hAnsi="Arial" w:cs="Arial"/>
                <w:sz w:val="20"/>
                <w:szCs w:val="20"/>
              </w:rPr>
              <w:t>UKCES Employer Skills Survey 2015</w:t>
            </w:r>
            <w:r w:rsidR="005B3539">
              <w:rPr>
                <w:rFonts w:ascii="Arial" w:hAnsi="Arial" w:cs="Arial"/>
                <w:sz w:val="20"/>
                <w:szCs w:val="20"/>
              </w:rPr>
              <w:t xml:space="preserve">: Produced every 2 years. Approximately 75,000 employers contacted to formulate the results. Claire will forward slides with the minutes. This produces detailed labour market information. Discussion ensued as to whether this data could add anything to the </w:t>
            </w:r>
            <w:r w:rsidR="00D12E23">
              <w:rPr>
                <w:rFonts w:ascii="Arial" w:hAnsi="Arial" w:cs="Arial"/>
                <w:sz w:val="20"/>
                <w:szCs w:val="20"/>
              </w:rPr>
              <w:t>LEP Sector Skills</w:t>
            </w:r>
            <w:r w:rsidR="005B3539">
              <w:rPr>
                <w:rFonts w:ascii="Arial" w:hAnsi="Arial" w:cs="Arial"/>
                <w:sz w:val="20"/>
                <w:szCs w:val="20"/>
              </w:rPr>
              <w:t xml:space="preserve"> research to see what commonalities </w:t>
            </w:r>
            <w:r w:rsidR="00D12E23">
              <w:rPr>
                <w:rFonts w:ascii="Arial" w:hAnsi="Arial" w:cs="Arial"/>
                <w:sz w:val="20"/>
                <w:szCs w:val="20"/>
              </w:rPr>
              <w:t xml:space="preserve">there </w:t>
            </w:r>
            <w:r w:rsidR="005B3539">
              <w:rPr>
                <w:rFonts w:ascii="Arial" w:hAnsi="Arial" w:cs="Arial"/>
                <w:sz w:val="20"/>
                <w:szCs w:val="20"/>
              </w:rPr>
              <w:lastRenderedPageBreak/>
              <w:t xml:space="preserve">are. It is important </w:t>
            </w:r>
            <w:r w:rsidR="000437D6">
              <w:rPr>
                <w:rFonts w:ascii="Arial" w:hAnsi="Arial" w:cs="Arial"/>
                <w:sz w:val="20"/>
                <w:szCs w:val="20"/>
              </w:rPr>
              <w:t>to have robust data to add to the LESE Partnership</w:t>
            </w:r>
            <w:r w:rsidR="005B3539">
              <w:rPr>
                <w:rFonts w:ascii="Arial" w:hAnsi="Arial" w:cs="Arial"/>
                <w:sz w:val="20"/>
                <w:szCs w:val="20"/>
              </w:rPr>
              <w:t xml:space="preserve"> bids but also to use in Business Planning.</w:t>
            </w:r>
            <w:r w:rsidR="00D12E23">
              <w:rPr>
                <w:rFonts w:ascii="Arial" w:hAnsi="Arial" w:cs="Arial"/>
                <w:sz w:val="20"/>
                <w:szCs w:val="20"/>
              </w:rPr>
              <w:t xml:space="preserve"> </w:t>
            </w:r>
          </w:p>
          <w:p w:rsidR="00D12E23" w:rsidRDefault="00D12E23" w:rsidP="00D12E23">
            <w:pPr>
              <w:rPr>
                <w:rFonts w:ascii="Arial" w:hAnsi="Arial" w:cs="Arial"/>
                <w:sz w:val="20"/>
                <w:szCs w:val="20"/>
              </w:rPr>
            </w:pPr>
            <w:r>
              <w:rPr>
                <w:rFonts w:ascii="Arial" w:hAnsi="Arial" w:cs="Arial"/>
                <w:sz w:val="20"/>
                <w:szCs w:val="20"/>
              </w:rPr>
              <w:t>Lisa Mo</w:t>
            </w:r>
            <w:r w:rsidR="00660EA8">
              <w:rPr>
                <w:rFonts w:ascii="Arial" w:hAnsi="Arial" w:cs="Arial"/>
                <w:sz w:val="20"/>
                <w:szCs w:val="20"/>
              </w:rPr>
              <w:t>iz</w:t>
            </w:r>
            <w:r w:rsidR="000437D6">
              <w:rPr>
                <w:rFonts w:ascii="Arial" w:hAnsi="Arial" w:cs="Arial"/>
                <w:sz w:val="20"/>
                <w:szCs w:val="20"/>
              </w:rPr>
              <w:t>er informed everyone that the Lancashire Skills Hub</w:t>
            </w:r>
            <w:r>
              <w:rPr>
                <w:rFonts w:ascii="Arial" w:hAnsi="Arial" w:cs="Arial"/>
                <w:sz w:val="20"/>
                <w:szCs w:val="20"/>
              </w:rPr>
              <w:t xml:space="preserve"> were due to invite people to bring the different sector development groups </w:t>
            </w:r>
            <w:r w:rsidR="000437D6">
              <w:rPr>
                <w:rFonts w:ascii="Arial" w:hAnsi="Arial" w:cs="Arial"/>
                <w:sz w:val="20"/>
                <w:szCs w:val="20"/>
              </w:rPr>
              <w:t>back together and would like LWBLEF</w:t>
            </w:r>
            <w:r>
              <w:rPr>
                <w:rFonts w:ascii="Arial" w:hAnsi="Arial" w:cs="Arial"/>
                <w:sz w:val="20"/>
                <w:szCs w:val="20"/>
              </w:rPr>
              <w:t xml:space="preserve"> organisations to be involved with the groups. LM would like to know about what specific employe</w:t>
            </w:r>
            <w:r w:rsidR="000437D6">
              <w:rPr>
                <w:rFonts w:ascii="Arial" w:hAnsi="Arial" w:cs="Arial"/>
                <w:sz w:val="20"/>
                <w:szCs w:val="20"/>
              </w:rPr>
              <w:t>r groups are already meeting. Be</w:t>
            </w:r>
            <w:r>
              <w:rPr>
                <w:rFonts w:ascii="Arial" w:hAnsi="Arial" w:cs="Arial"/>
                <w:sz w:val="20"/>
                <w:szCs w:val="20"/>
              </w:rPr>
              <w:t xml:space="preserve">cky knew of some </w:t>
            </w:r>
            <w:r w:rsidR="000437D6">
              <w:rPr>
                <w:rFonts w:ascii="Arial" w:hAnsi="Arial" w:cs="Arial"/>
                <w:sz w:val="20"/>
                <w:szCs w:val="20"/>
              </w:rPr>
              <w:t xml:space="preserve">within Preston’s College </w:t>
            </w:r>
            <w:r>
              <w:rPr>
                <w:rFonts w:ascii="Arial" w:hAnsi="Arial" w:cs="Arial"/>
                <w:sz w:val="20"/>
                <w:szCs w:val="20"/>
              </w:rPr>
              <w:t xml:space="preserve">and will let Lisa know. LM said </w:t>
            </w:r>
            <w:r w:rsidR="000437D6">
              <w:rPr>
                <w:rFonts w:ascii="Arial" w:hAnsi="Arial" w:cs="Arial"/>
                <w:sz w:val="20"/>
                <w:szCs w:val="20"/>
              </w:rPr>
              <w:t xml:space="preserve">it was </w:t>
            </w:r>
            <w:r>
              <w:rPr>
                <w:rFonts w:ascii="Arial" w:hAnsi="Arial" w:cs="Arial"/>
                <w:sz w:val="20"/>
                <w:szCs w:val="20"/>
              </w:rPr>
              <w:t xml:space="preserve">important to keep </w:t>
            </w:r>
            <w:r w:rsidR="000437D6">
              <w:rPr>
                <w:rFonts w:ascii="Arial" w:hAnsi="Arial" w:cs="Arial"/>
                <w:sz w:val="20"/>
                <w:szCs w:val="20"/>
              </w:rPr>
              <w:t xml:space="preserve">the </w:t>
            </w:r>
            <w:r>
              <w:rPr>
                <w:rFonts w:ascii="Arial" w:hAnsi="Arial" w:cs="Arial"/>
                <w:sz w:val="20"/>
                <w:szCs w:val="20"/>
              </w:rPr>
              <w:t>evidence b</w:t>
            </w:r>
            <w:r w:rsidR="000437D6">
              <w:rPr>
                <w:rFonts w:ascii="Arial" w:hAnsi="Arial" w:cs="Arial"/>
                <w:sz w:val="20"/>
                <w:szCs w:val="20"/>
              </w:rPr>
              <w:t>ase up to date and for</w:t>
            </w:r>
            <w:r>
              <w:rPr>
                <w:rFonts w:ascii="Arial" w:hAnsi="Arial" w:cs="Arial"/>
                <w:sz w:val="20"/>
                <w:szCs w:val="20"/>
              </w:rPr>
              <w:t xml:space="preserve"> Training Providers to respond to the evidence base regarding Sector Development Groups. RD asked LM to do a piece for the bulletin to inform Training Providers of information that is required. CS added of the importance to publ</w:t>
            </w:r>
            <w:r w:rsidR="000437D6">
              <w:rPr>
                <w:rFonts w:ascii="Arial" w:hAnsi="Arial" w:cs="Arial"/>
                <w:sz w:val="20"/>
                <w:szCs w:val="20"/>
              </w:rPr>
              <w:t>icise Training Provider’s</w:t>
            </w:r>
            <w:r>
              <w:rPr>
                <w:rFonts w:ascii="Arial" w:hAnsi="Arial" w:cs="Arial"/>
                <w:sz w:val="20"/>
                <w:szCs w:val="20"/>
              </w:rPr>
              <w:t xml:space="preserve"> strengths within the Bulletin – </w:t>
            </w:r>
            <w:r w:rsidR="000437D6">
              <w:rPr>
                <w:rFonts w:ascii="Arial" w:hAnsi="Arial" w:cs="Arial"/>
                <w:sz w:val="20"/>
                <w:szCs w:val="20"/>
              </w:rPr>
              <w:t>this builds up the Training Provider’s</w:t>
            </w:r>
            <w:r>
              <w:rPr>
                <w:rFonts w:ascii="Arial" w:hAnsi="Arial" w:cs="Arial"/>
                <w:sz w:val="20"/>
                <w:szCs w:val="20"/>
              </w:rPr>
              <w:t xml:space="preserve"> reputation with LEP.</w:t>
            </w:r>
          </w:p>
          <w:p w:rsidR="00F127CB" w:rsidRDefault="00F127CB" w:rsidP="00D12E23">
            <w:pPr>
              <w:rPr>
                <w:rFonts w:ascii="Arial" w:hAnsi="Arial" w:cs="Arial"/>
                <w:sz w:val="20"/>
                <w:szCs w:val="20"/>
              </w:rPr>
            </w:pPr>
            <w:r>
              <w:rPr>
                <w:rFonts w:ascii="Arial" w:hAnsi="Arial" w:cs="Arial"/>
                <w:sz w:val="20"/>
                <w:szCs w:val="20"/>
              </w:rPr>
              <w:t>LM to send to everyone the link of what the West of England have produced regarding LMI. Can everyone have a look at it</w:t>
            </w:r>
            <w:r w:rsidR="000437D6">
              <w:rPr>
                <w:rFonts w:ascii="Arial" w:hAnsi="Arial" w:cs="Arial"/>
                <w:sz w:val="20"/>
                <w:szCs w:val="20"/>
              </w:rPr>
              <w:t xml:space="preserve"> to see what they think regarding doing something along the same lines for </w:t>
            </w:r>
            <w:r w:rsidR="007A1BDE">
              <w:rPr>
                <w:rFonts w:ascii="Arial" w:hAnsi="Arial" w:cs="Arial"/>
                <w:sz w:val="20"/>
                <w:szCs w:val="20"/>
              </w:rPr>
              <w:t>Lancashire?</w:t>
            </w:r>
          </w:p>
          <w:p w:rsidR="00D12E23" w:rsidRPr="004123E6" w:rsidRDefault="00D12E23" w:rsidP="00D12E23">
            <w:pPr>
              <w:rPr>
                <w:rFonts w:ascii="Arial" w:hAnsi="Arial" w:cs="Arial"/>
                <w:sz w:val="20"/>
                <w:szCs w:val="20"/>
              </w:rPr>
            </w:pPr>
          </w:p>
        </w:tc>
        <w:tc>
          <w:tcPr>
            <w:tcW w:w="1707" w:type="dxa"/>
            <w:tcBorders>
              <w:top w:val="nil"/>
              <w:left w:val="single" w:sz="4" w:space="0" w:color="auto"/>
              <w:bottom w:val="nil"/>
              <w:right w:val="nil"/>
            </w:tcBorders>
          </w:tcPr>
          <w:p w:rsidR="005F6BFC" w:rsidRDefault="005B3539">
            <w:pPr>
              <w:rPr>
                <w:rFonts w:ascii="Arial" w:hAnsi="Arial" w:cs="Arial"/>
                <w:sz w:val="18"/>
                <w:szCs w:val="18"/>
              </w:rPr>
            </w:pPr>
            <w:r>
              <w:rPr>
                <w:rFonts w:ascii="Arial" w:hAnsi="Arial" w:cs="Arial"/>
                <w:sz w:val="18"/>
                <w:szCs w:val="18"/>
              </w:rPr>
              <w:lastRenderedPageBreak/>
              <w:t>CS to send out Slides with minutes.</w:t>
            </w:r>
          </w:p>
          <w:p w:rsidR="00D12E23" w:rsidRDefault="00D12E23">
            <w:pPr>
              <w:rPr>
                <w:rFonts w:ascii="Arial" w:hAnsi="Arial" w:cs="Arial"/>
                <w:sz w:val="18"/>
                <w:szCs w:val="18"/>
              </w:rPr>
            </w:pPr>
          </w:p>
          <w:p w:rsidR="00D12E23" w:rsidRDefault="00D12E23">
            <w:pPr>
              <w:rPr>
                <w:rFonts w:ascii="Arial" w:hAnsi="Arial" w:cs="Arial"/>
                <w:sz w:val="18"/>
                <w:szCs w:val="18"/>
              </w:rPr>
            </w:pPr>
          </w:p>
          <w:p w:rsidR="00D12E23" w:rsidRDefault="00D12E23">
            <w:pPr>
              <w:rPr>
                <w:rFonts w:ascii="Arial" w:hAnsi="Arial" w:cs="Arial"/>
                <w:sz w:val="18"/>
                <w:szCs w:val="18"/>
              </w:rPr>
            </w:pPr>
          </w:p>
          <w:p w:rsidR="00E91C37" w:rsidRDefault="00E91C37">
            <w:pPr>
              <w:rPr>
                <w:rFonts w:ascii="Arial" w:hAnsi="Arial" w:cs="Arial"/>
                <w:sz w:val="18"/>
                <w:szCs w:val="18"/>
              </w:rPr>
            </w:pPr>
          </w:p>
          <w:p w:rsidR="00E91C37" w:rsidRDefault="00E91C37">
            <w:pPr>
              <w:rPr>
                <w:rFonts w:ascii="Arial" w:hAnsi="Arial" w:cs="Arial"/>
                <w:sz w:val="18"/>
                <w:szCs w:val="18"/>
              </w:rPr>
            </w:pPr>
          </w:p>
          <w:p w:rsidR="00E91C37" w:rsidRDefault="00E91C37">
            <w:pPr>
              <w:rPr>
                <w:rFonts w:ascii="Arial" w:hAnsi="Arial" w:cs="Arial"/>
                <w:sz w:val="18"/>
                <w:szCs w:val="18"/>
              </w:rPr>
            </w:pPr>
          </w:p>
          <w:p w:rsidR="00D12E23" w:rsidRDefault="00D12E23">
            <w:pPr>
              <w:rPr>
                <w:rFonts w:ascii="Arial" w:hAnsi="Arial" w:cs="Arial"/>
                <w:sz w:val="18"/>
                <w:szCs w:val="18"/>
              </w:rPr>
            </w:pPr>
            <w:r>
              <w:rPr>
                <w:rFonts w:ascii="Arial" w:hAnsi="Arial" w:cs="Arial"/>
                <w:sz w:val="18"/>
                <w:szCs w:val="18"/>
              </w:rPr>
              <w:t>Becky to update LM regarding employer groups at Preston’s College.</w:t>
            </w:r>
          </w:p>
          <w:p w:rsidR="00D12E23" w:rsidRPr="004123E6" w:rsidRDefault="00D12E23">
            <w:pPr>
              <w:rPr>
                <w:rFonts w:ascii="Arial" w:hAnsi="Arial" w:cs="Arial"/>
                <w:sz w:val="18"/>
                <w:szCs w:val="18"/>
              </w:rPr>
            </w:pPr>
            <w:r>
              <w:rPr>
                <w:rFonts w:ascii="Arial" w:hAnsi="Arial" w:cs="Arial"/>
                <w:sz w:val="18"/>
                <w:szCs w:val="18"/>
              </w:rPr>
              <w:t xml:space="preserve">Mark R to add information for the Bulletin. </w:t>
            </w:r>
            <w:r w:rsidR="00F127CB">
              <w:rPr>
                <w:rFonts w:ascii="Arial" w:hAnsi="Arial" w:cs="Arial"/>
                <w:sz w:val="18"/>
                <w:szCs w:val="18"/>
              </w:rPr>
              <w:t>LM to send links regarding West of England information.</w:t>
            </w:r>
            <w:r w:rsidR="00E91C37">
              <w:rPr>
                <w:rFonts w:ascii="Arial" w:hAnsi="Arial" w:cs="Arial"/>
                <w:sz w:val="18"/>
                <w:szCs w:val="18"/>
              </w:rPr>
              <w:t>(Done)</w:t>
            </w:r>
          </w:p>
        </w:tc>
      </w:tr>
      <w:tr w:rsidR="004123E6" w:rsidTr="007C25E3">
        <w:tc>
          <w:tcPr>
            <w:tcW w:w="467" w:type="dxa"/>
            <w:tcBorders>
              <w:top w:val="nil"/>
              <w:left w:val="nil"/>
              <w:bottom w:val="nil"/>
              <w:right w:val="single" w:sz="4" w:space="0" w:color="auto"/>
            </w:tcBorders>
          </w:tcPr>
          <w:p w:rsidR="004123E6" w:rsidRPr="004123E6" w:rsidRDefault="0024779A">
            <w:pPr>
              <w:rPr>
                <w:rFonts w:ascii="Arial" w:hAnsi="Arial" w:cs="Arial"/>
                <w:sz w:val="18"/>
                <w:szCs w:val="18"/>
              </w:rPr>
            </w:pPr>
            <w:r>
              <w:rPr>
                <w:rFonts w:ascii="Arial" w:hAnsi="Arial" w:cs="Arial"/>
                <w:sz w:val="18"/>
                <w:szCs w:val="18"/>
              </w:rPr>
              <w:lastRenderedPageBreak/>
              <w:t>5.</w:t>
            </w:r>
          </w:p>
        </w:tc>
        <w:tc>
          <w:tcPr>
            <w:tcW w:w="8282" w:type="dxa"/>
            <w:tcBorders>
              <w:top w:val="nil"/>
              <w:left w:val="single" w:sz="4" w:space="0" w:color="auto"/>
              <w:bottom w:val="nil"/>
              <w:right w:val="single" w:sz="4" w:space="0" w:color="auto"/>
            </w:tcBorders>
          </w:tcPr>
          <w:p w:rsidR="004123E6" w:rsidRPr="00F84614" w:rsidRDefault="004D2A2B">
            <w:pPr>
              <w:rPr>
                <w:rFonts w:ascii="Arial" w:hAnsi="Arial" w:cs="Arial"/>
                <w:b/>
                <w:sz w:val="20"/>
                <w:szCs w:val="20"/>
              </w:rPr>
            </w:pPr>
            <w:r w:rsidRPr="00F84614">
              <w:rPr>
                <w:rFonts w:ascii="Arial" w:hAnsi="Arial" w:cs="Arial"/>
                <w:b/>
                <w:sz w:val="20"/>
                <w:szCs w:val="20"/>
              </w:rPr>
              <w:t xml:space="preserve">Lancashire </w:t>
            </w:r>
            <w:r w:rsidR="00E91C37" w:rsidRPr="00F84614">
              <w:rPr>
                <w:rFonts w:ascii="Arial" w:hAnsi="Arial" w:cs="Arial"/>
                <w:b/>
                <w:sz w:val="20"/>
                <w:szCs w:val="20"/>
              </w:rPr>
              <w:t xml:space="preserve">Young </w:t>
            </w:r>
            <w:r w:rsidRPr="00F84614">
              <w:rPr>
                <w:rFonts w:ascii="Arial" w:hAnsi="Arial" w:cs="Arial"/>
                <w:b/>
                <w:sz w:val="20"/>
                <w:szCs w:val="20"/>
              </w:rPr>
              <w:t>Apprenticeship Ambassador Network</w:t>
            </w:r>
          </w:p>
        </w:tc>
        <w:tc>
          <w:tcPr>
            <w:tcW w:w="1707" w:type="dxa"/>
            <w:tcBorders>
              <w:top w:val="nil"/>
              <w:left w:val="single" w:sz="4" w:space="0" w:color="auto"/>
              <w:bottom w:val="nil"/>
              <w:right w:val="nil"/>
            </w:tcBorders>
          </w:tcPr>
          <w:p w:rsidR="004123E6" w:rsidRPr="004123E6" w:rsidRDefault="004123E6">
            <w:pPr>
              <w:rPr>
                <w:rFonts w:ascii="Arial" w:hAnsi="Arial" w:cs="Arial"/>
                <w:sz w:val="18"/>
                <w:szCs w:val="18"/>
              </w:rPr>
            </w:pPr>
          </w:p>
        </w:tc>
      </w:tr>
      <w:tr w:rsidR="00085FCB" w:rsidTr="007C25E3">
        <w:tc>
          <w:tcPr>
            <w:tcW w:w="467" w:type="dxa"/>
            <w:tcBorders>
              <w:top w:val="nil"/>
              <w:left w:val="nil"/>
              <w:bottom w:val="nil"/>
              <w:right w:val="single" w:sz="4" w:space="0" w:color="auto"/>
            </w:tcBorders>
          </w:tcPr>
          <w:p w:rsidR="00085FCB" w:rsidRDefault="00085FCB">
            <w:pPr>
              <w:rPr>
                <w:rFonts w:ascii="Arial" w:hAnsi="Arial" w:cs="Arial"/>
                <w:sz w:val="18"/>
                <w:szCs w:val="18"/>
              </w:rPr>
            </w:pPr>
            <w:r>
              <w:rPr>
                <w:rFonts w:ascii="Arial" w:hAnsi="Arial" w:cs="Arial"/>
                <w:sz w:val="18"/>
                <w:szCs w:val="18"/>
              </w:rPr>
              <w:t>5.1</w:t>
            </w:r>
          </w:p>
        </w:tc>
        <w:tc>
          <w:tcPr>
            <w:tcW w:w="8282" w:type="dxa"/>
            <w:tcBorders>
              <w:top w:val="nil"/>
              <w:left w:val="single" w:sz="4" w:space="0" w:color="auto"/>
              <w:bottom w:val="nil"/>
              <w:right w:val="single" w:sz="4" w:space="0" w:color="auto"/>
            </w:tcBorders>
          </w:tcPr>
          <w:p w:rsidR="00085FCB" w:rsidRDefault="00085FCB" w:rsidP="007A1BDE">
            <w:pPr>
              <w:rPr>
                <w:rFonts w:ascii="Arial" w:hAnsi="Arial" w:cs="Arial"/>
                <w:sz w:val="20"/>
                <w:szCs w:val="20"/>
              </w:rPr>
            </w:pPr>
            <w:r>
              <w:rPr>
                <w:rFonts w:ascii="Arial" w:hAnsi="Arial" w:cs="Arial"/>
                <w:sz w:val="20"/>
                <w:szCs w:val="20"/>
              </w:rPr>
              <w:t>L</w:t>
            </w:r>
            <w:r w:rsidR="00E91C37">
              <w:rPr>
                <w:rFonts w:ascii="Arial" w:hAnsi="Arial" w:cs="Arial"/>
                <w:sz w:val="20"/>
                <w:szCs w:val="20"/>
              </w:rPr>
              <w:t>Y</w:t>
            </w:r>
            <w:r>
              <w:rPr>
                <w:rFonts w:ascii="Arial" w:hAnsi="Arial" w:cs="Arial"/>
                <w:sz w:val="20"/>
                <w:szCs w:val="20"/>
              </w:rPr>
              <w:t>AAN launched on 28</w:t>
            </w:r>
            <w:r w:rsidRPr="00085FCB">
              <w:rPr>
                <w:rFonts w:ascii="Arial" w:hAnsi="Arial" w:cs="Arial"/>
                <w:sz w:val="20"/>
                <w:szCs w:val="20"/>
                <w:vertAlign w:val="superscript"/>
              </w:rPr>
              <w:t>th</w:t>
            </w:r>
            <w:r>
              <w:rPr>
                <w:rFonts w:ascii="Arial" w:hAnsi="Arial" w:cs="Arial"/>
                <w:sz w:val="20"/>
                <w:szCs w:val="20"/>
              </w:rPr>
              <w:t xml:space="preserve"> April with 21 Apprenticeship Ambassadors. Would like more to apply if you have any suitable young people within your organisations. The next step is to </w:t>
            </w:r>
            <w:r w:rsidR="007A1BDE">
              <w:rPr>
                <w:rFonts w:ascii="Arial" w:hAnsi="Arial" w:cs="Arial"/>
                <w:sz w:val="20"/>
                <w:szCs w:val="20"/>
              </w:rPr>
              <w:t>analyse</w:t>
            </w:r>
            <w:r>
              <w:rPr>
                <w:rFonts w:ascii="Arial" w:hAnsi="Arial" w:cs="Arial"/>
                <w:sz w:val="20"/>
                <w:szCs w:val="20"/>
              </w:rPr>
              <w:t xml:space="preserve"> their training needs and put on suitable training to ensure they are equipped to do their tasks confidently. If there is any training that a provider can offer could they let RD </w:t>
            </w:r>
            <w:r w:rsidR="007A1BDE">
              <w:rPr>
                <w:rFonts w:ascii="Arial" w:hAnsi="Arial" w:cs="Arial"/>
                <w:sz w:val="20"/>
                <w:szCs w:val="20"/>
              </w:rPr>
              <w:t>know?</w:t>
            </w:r>
            <w:r>
              <w:rPr>
                <w:rFonts w:ascii="Arial" w:hAnsi="Arial" w:cs="Arial"/>
                <w:sz w:val="20"/>
                <w:szCs w:val="20"/>
              </w:rPr>
              <w:t xml:space="preserve">  </w:t>
            </w:r>
            <w:r w:rsidR="007A1BDE">
              <w:rPr>
                <w:rFonts w:ascii="Arial" w:hAnsi="Arial" w:cs="Arial"/>
                <w:sz w:val="20"/>
                <w:szCs w:val="20"/>
              </w:rPr>
              <w:t xml:space="preserve">It would </w:t>
            </w:r>
            <w:r>
              <w:rPr>
                <w:rFonts w:ascii="Arial" w:hAnsi="Arial" w:cs="Arial"/>
                <w:sz w:val="20"/>
                <w:szCs w:val="20"/>
              </w:rPr>
              <w:t>be good to be able to build up a certificated programme for them to work through. RD and LM to consider AA mentors. Looking to recruit more Emplo</w:t>
            </w:r>
            <w:r w:rsidR="007A1BDE">
              <w:rPr>
                <w:rFonts w:ascii="Arial" w:hAnsi="Arial" w:cs="Arial"/>
                <w:sz w:val="20"/>
                <w:szCs w:val="20"/>
              </w:rPr>
              <w:t>yer Apprenticeship Ambassadors since no one can</w:t>
            </w:r>
            <w:r>
              <w:rPr>
                <w:rFonts w:ascii="Arial" w:hAnsi="Arial" w:cs="Arial"/>
                <w:sz w:val="20"/>
                <w:szCs w:val="20"/>
              </w:rPr>
              <w:t xml:space="preserve"> obtain the current names</w:t>
            </w:r>
            <w:r w:rsidR="007A1BDE">
              <w:rPr>
                <w:rFonts w:ascii="Arial" w:hAnsi="Arial" w:cs="Arial"/>
                <w:sz w:val="20"/>
                <w:szCs w:val="20"/>
              </w:rPr>
              <w:t>.</w:t>
            </w:r>
            <w:r>
              <w:rPr>
                <w:rFonts w:ascii="Arial" w:hAnsi="Arial" w:cs="Arial"/>
                <w:sz w:val="20"/>
                <w:szCs w:val="20"/>
              </w:rPr>
              <w:t xml:space="preserve"> </w:t>
            </w:r>
            <w:r w:rsidR="007A1BDE">
              <w:rPr>
                <w:rFonts w:ascii="Arial" w:hAnsi="Arial" w:cs="Arial"/>
                <w:sz w:val="20"/>
                <w:szCs w:val="20"/>
              </w:rPr>
              <w:t>Apprenticeship</w:t>
            </w:r>
            <w:r>
              <w:rPr>
                <w:rFonts w:ascii="Arial" w:hAnsi="Arial" w:cs="Arial"/>
                <w:sz w:val="20"/>
                <w:szCs w:val="20"/>
              </w:rPr>
              <w:t xml:space="preserve"> Ambassadors do not have to undertake every activity – just work to their strengths and what they feel confident with. Opportunities include being on a stand, class talks, </w:t>
            </w:r>
            <w:r w:rsidR="007A1BDE">
              <w:rPr>
                <w:rFonts w:ascii="Arial" w:hAnsi="Arial" w:cs="Arial"/>
                <w:sz w:val="20"/>
                <w:szCs w:val="20"/>
              </w:rPr>
              <w:t xml:space="preserve">monitoring </w:t>
            </w:r>
            <w:r>
              <w:rPr>
                <w:rFonts w:ascii="Arial" w:hAnsi="Arial" w:cs="Arial"/>
                <w:sz w:val="20"/>
                <w:szCs w:val="20"/>
              </w:rPr>
              <w:t xml:space="preserve">social media etc. AA can be current or ex- apprentices. </w:t>
            </w:r>
            <w:r w:rsidR="007A1BDE">
              <w:rPr>
                <w:rFonts w:ascii="Arial" w:hAnsi="Arial" w:cs="Arial"/>
                <w:sz w:val="20"/>
                <w:szCs w:val="20"/>
              </w:rPr>
              <w:t>AA project will develop their activities</w:t>
            </w:r>
            <w:r>
              <w:rPr>
                <w:rFonts w:ascii="Arial" w:hAnsi="Arial" w:cs="Arial"/>
                <w:sz w:val="20"/>
                <w:szCs w:val="20"/>
              </w:rPr>
              <w:t xml:space="preserve"> slowly over the summer months. </w:t>
            </w:r>
            <w:r w:rsidR="007A1BDE">
              <w:rPr>
                <w:rFonts w:ascii="Arial" w:hAnsi="Arial" w:cs="Arial"/>
                <w:sz w:val="20"/>
                <w:szCs w:val="20"/>
              </w:rPr>
              <w:t>The n</w:t>
            </w:r>
            <w:r>
              <w:rPr>
                <w:rFonts w:ascii="Arial" w:hAnsi="Arial" w:cs="Arial"/>
                <w:sz w:val="20"/>
                <w:szCs w:val="20"/>
              </w:rPr>
              <w:t xml:space="preserve">ext meeting of </w:t>
            </w:r>
            <w:r w:rsidR="007A1BDE">
              <w:rPr>
                <w:rFonts w:ascii="Arial" w:hAnsi="Arial" w:cs="Arial"/>
                <w:sz w:val="20"/>
                <w:szCs w:val="20"/>
              </w:rPr>
              <w:t xml:space="preserve">the </w:t>
            </w:r>
            <w:r>
              <w:rPr>
                <w:rFonts w:ascii="Arial" w:hAnsi="Arial" w:cs="Arial"/>
                <w:sz w:val="20"/>
                <w:szCs w:val="20"/>
              </w:rPr>
              <w:t>AA will be in summer.</w:t>
            </w:r>
          </w:p>
        </w:tc>
        <w:tc>
          <w:tcPr>
            <w:tcW w:w="1707" w:type="dxa"/>
            <w:tcBorders>
              <w:top w:val="nil"/>
              <w:left w:val="single" w:sz="4" w:space="0" w:color="auto"/>
              <w:bottom w:val="nil"/>
              <w:right w:val="nil"/>
            </w:tcBorders>
          </w:tcPr>
          <w:p w:rsidR="00085FCB" w:rsidRPr="004123E6" w:rsidRDefault="007A1BDE">
            <w:pPr>
              <w:rPr>
                <w:rFonts w:ascii="Arial" w:hAnsi="Arial" w:cs="Arial"/>
                <w:sz w:val="18"/>
                <w:szCs w:val="18"/>
              </w:rPr>
            </w:pPr>
            <w:r>
              <w:rPr>
                <w:rFonts w:ascii="Arial" w:hAnsi="Arial" w:cs="Arial"/>
                <w:sz w:val="18"/>
                <w:szCs w:val="18"/>
              </w:rPr>
              <w:t>TP to let RD know of any suitable training that the AA could take part in.</w:t>
            </w:r>
          </w:p>
        </w:tc>
      </w:tr>
      <w:tr w:rsidR="004123E6" w:rsidTr="007C25E3">
        <w:tc>
          <w:tcPr>
            <w:tcW w:w="467" w:type="dxa"/>
            <w:tcBorders>
              <w:top w:val="nil"/>
              <w:left w:val="nil"/>
              <w:bottom w:val="nil"/>
              <w:right w:val="single" w:sz="4" w:space="0" w:color="auto"/>
            </w:tcBorders>
          </w:tcPr>
          <w:p w:rsidR="004123E6" w:rsidRPr="004123E6" w:rsidRDefault="0024779A">
            <w:pPr>
              <w:rPr>
                <w:rFonts w:ascii="Arial" w:hAnsi="Arial" w:cs="Arial"/>
                <w:sz w:val="18"/>
                <w:szCs w:val="18"/>
              </w:rPr>
            </w:pPr>
            <w:r>
              <w:rPr>
                <w:rFonts w:ascii="Arial" w:hAnsi="Arial" w:cs="Arial"/>
                <w:sz w:val="18"/>
                <w:szCs w:val="18"/>
              </w:rPr>
              <w:t>6.</w:t>
            </w:r>
          </w:p>
        </w:tc>
        <w:tc>
          <w:tcPr>
            <w:tcW w:w="8282" w:type="dxa"/>
            <w:tcBorders>
              <w:top w:val="nil"/>
              <w:left w:val="single" w:sz="4" w:space="0" w:color="auto"/>
              <w:bottom w:val="nil"/>
              <w:right w:val="single" w:sz="4" w:space="0" w:color="auto"/>
            </w:tcBorders>
          </w:tcPr>
          <w:p w:rsidR="004123E6" w:rsidRPr="00F84614" w:rsidRDefault="004D2A2B">
            <w:pPr>
              <w:rPr>
                <w:rFonts w:ascii="Arial" w:hAnsi="Arial" w:cs="Arial"/>
                <w:b/>
                <w:sz w:val="20"/>
                <w:szCs w:val="20"/>
              </w:rPr>
            </w:pPr>
            <w:r w:rsidRPr="00F84614">
              <w:rPr>
                <w:rFonts w:ascii="Arial" w:hAnsi="Arial" w:cs="Arial"/>
                <w:b/>
                <w:sz w:val="20"/>
                <w:szCs w:val="20"/>
              </w:rPr>
              <w:t>Terms of Reference</w:t>
            </w:r>
          </w:p>
        </w:tc>
        <w:tc>
          <w:tcPr>
            <w:tcW w:w="1707" w:type="dxa"/>
            <w:tcBorders>
              <w:top w:val="nil"/>
              <w:left w:val="single" w:sz="4" w:space="0" w:color="auto"/>
              <w:bottom w:val="nil"/>
              <w:right w:val="nil"/>
            </w:tcBorders>
          </w:tcPr>
          <w:p w:rsidR="004123E6" w:rsidRPr="004123E6" w:rsidRDefault="004123E6">
            <w:pPr>
              <w:rPr>
                <w:rFonts w:ascii="Arial" w:hAnsi="Arial" w:cs="Arial"/>
                <w:sz w:val="18"/>
                <w:szCs w:val="18"/>
              </w:rPr>
            </w:pPr>
          </w:p>
        </w:tc>
      </w:tr>
      <w:tr w:rsidR="00F127CB" w:rsidTr="007C25E3">
        <w:tc>
          <w:tcPr>
            <w:tcW w:w="467" w:type="dxa"/>
            <w:tcBorders>
              <w:top w:val="nil"/>
              <w:left w:val="nil"/>
              <w:bottom w:val="nil"/>
              <w:right w:val="single" w:sz="4" w:space="0" w:color="auto"/>
            </w:tcBorders>
          </w:tcPr>
          <w:p w:rsidR="00F127CB" w:rsidRDefault="00F127CB">
            <w:pPr>
              <w:rPr>
                <w:rFonts w:ascii="Arial" w:hAnsi="Arial" w:cs="Arial"/>
                <w:sz w:val="18"/>
                <w:szCs w:val="18"/>
              </w:rPr>
            </w:pPr>
            <w:r>
              <w:rPr>
                <w:rFonts w:ascii="Arial" w:hAnsi="Arial" w:cs="Arial"/>
                <w:sz w:val="18"/>
                <w:szCs w:val="18"/>
              </w:rPr>
              <w:t>6.1</w:t>
            </w:r>
          </w:p>
        </w:tc>
        <w:tc>
          <w:tcPr>
            <w:tcW w:w="8282" w:type="dxa"/>
            <w:tcBorders>
              <w:top w:val="nil"/>
              <w:left w:val="single" w:sz="4" w:space="0" w:color="auto"/>
              <w:bottom w:val="nil"/>
              <w:right w:val="single" w:sz="4" w:space="0" w:color="auto"/>
            </w:tcBorders>
          </w:tcPr>
          <w:p w:rsidR="00F127CB" w:rsidRDefault="00F127CB" w:rsidP="00CD3D94">
            <w:pPr>
              <w:rPr>
                <w:rFonts w:ascii="Arial" w:hAnsi="Arial" w:cs="Arial"/>
                <w:sz w:val="20"/>
                <w:szCs w:val="20"/>
              </w:rPr>
            </w:pPr>
            <w:r>
              <w:rPr>
                <w:rFonts w:ascii="Arial" w:hAnsi="Arial" w:cs="Arial"/>
                <w:sz w:val="20"/>
                <w:szCs w:val="20"/>
              </w:rPr>
              <w:t xml:space="preserve">Terms of reference </w:t>
            </w:r>
            <w:r w:rsidR="007A1BDE">
              <w:rPr>
                <w:rFonts w:ascii="Arial" w:hAnsi="Arial" w:cs="Arial"/>
                <w:sz w:val="20"/>
                <w:szCs w:val="20"/>
              </w:rPr>
              <w:t xml:space="preserve">for the Employer and Skills Sub Group was </w:t>
            </w:r>
            <w:r>
              <w:rPr>
                <w:rFonts w:ascii="Arial" w:hAnsi="Arial" w:cs="Arial"/>
                <w:sz w:val="20"/>
                <w:szCs w:val="20"/>
              </w:rPr>
              <w:t xml:space="preserve">handed out – this was updated recently by CS and RD. The group considered it and approved the majority. </w:t>
            </w:r>
            <w:r w:rsidR="007A1BDE">
              <w:rPr>
                <w:rFonts w:ascii="Arial" w:hAnsi="Arial" w:cs="Arial"/>
                <w:sz w:val="20"/>
                <w:szCs w:val="20"/>
              </w:rPr>
              <w:t xml:space="preserve">It was proposed </w:t>
            </w:r>
            <w:r>
              <w:rPr>
                <w:rFonts w:ascii="Arial" w:hAnsi="Arial" w:cs="Arial"/>
                <w:sz w:val="20"/>
                <w:szCs w:val="20"/>
              </w:rPr>
              <w:t xml:space="preserve">to add </w:t>
            </w:r>
            <w:r w:rsidR="00CD3D94">
              <w:rPr>
                <w:rFonts w:ascii="Arial" w:hAnsi="Arial" w:cs="Arial"/>
                <w:sz w:val="20"/>
                <w:szCs w:val="20"/>
              </w:rPr>
              <w:t>Degree</w:t>
            </w:r>
            <w:r>
              <w:rPr>
                <w:rFonts w:ascii="Arial" w:hAnsi="Arial" w:cs="Arial"/>
                <w:sz w:val="20"/>
                <w:szCs w:val="20"/>
              </w:rPr>
              <w:t xml:space="preserve"> Apprenticeships to it</w:t>
            </w:r>
            <w:r w:rsidR="00CD3D94">
              <w:rPr>
                <w:rFonts w:ascii="Arial" w:hAnsi="Arial" w:cs="Arial"/>
                <w:sz w:val="20"/>
                <w:szCs w:val="20"/>
              </w:rPr>
              <w:t>em 4</w:t>
            </w:r>
            <w:r>
              <w:rPr>
                <w:rFonts w:ascii="Arial" w:hAnsi="Arial" w:cs="Arial"/>
                <w:sz w:val="20"/>
                <w:szCs w:val="20"/>
              </w:rPr>
              <w:t>.</w:t>
            </w:r>
          </w:p>
          <w:p w:rsidR="00CD3D94" w:rsidRDefault="00CD3D94" w:rsidP="00CD3D94">
            <w:pPr>
              <w:rPr>
                <w:rFonts w:ascii="Arial" w:hAnsi="Arial" w:cs="Arial"/>
                <w:sz w:val="20"/>
                <w:szCs w:val="20"/>
              </w:rPr>
            </w:pPr>
            <w:r>
              <w:rPr>
                <w:rFonts w:ascii="Arial" w:hAnsi="Arial" w:cs="Arial"/>
                <w:sz w:val="20"/>
                <w:szCs w:val="20"/>
              </w:rPr>
              <w:t xml:space="preserve">Insert after 5 – Increase </w:t>
            </w:r>
            <w:r w:rsidR="007A1BDE">
              <w:rPr>
                <w:rFonts w:ascii="Arial" w:hAnsi="Arial" w:cs="Arial"/>
                <w:sz w:val="20"/>
                <w:szCs w:val="20"/>
              </w:rPr>
              <w:t xml:space="preserve">the </w:t>
            </w:r>
            <w:r w:rsidR="00BA4EC3">
              <w:rPr>
                <w:rFonts w:ascii="Arial" w:hAnsi="Arial" w:cs="Arial"/>
                <w:sz w:val="20"/>
                <w:szCs w:val="20"/>
              </w:rPr>
              <w:t>visibility</w:t>
            </w:r>
            <w:r>
              <w:rPr>
                <w:rFonts w:ascii="Arial" w:hAnsi="Arial" w:cs="Arial"/>
                <w:sz w:val="20"/>
                <w:szCs w:val="20"/>
              </w:rPr>
              <w:t xml:space="preserve"> and influence of sector</w:t>
            </w:r>
            <w:r w:rsidR="007A1BDE">
              <w:rPr>
                <w:rFonts w:ascii="Arial" w:hAnsi="Arial" w:cs="Arial"/>
                <w:sz w:val="20"/>
                <w:szCs w:val="20"/>
              </w:rPr>
              <w:t>s</w:t>
            </w:r>
            <w:r>
              <w:rPr>
                <w:rFonts w:ascii="Arial" w:hAnsi="Arial" w:cs="Arial"/>
                <w:sz w:val="20"/>
                <w:szCs w:val="20"/>
              </w:rPr>
              <w:t xml:space="preserve"> across Lancashire </w:t>
            </w:r>
            <w:r w:rsidR="00BA4EC3">
              <w:rPr>
                <w:rFonts w:ascii="Arial" w:hAnsi="Arial" w:cs="Arial"/>
                <w:sz w:val="20"/>
                <w:szCs w:val="20"/>
              </w:rPr>
              <w:t>with LEP Partners and other stak</w:t>
            </w:r>
            <w:r>
              <w:rPr>
                <w:rFonts w:ascii="Arial" w:hAnsi="Arial" w:cs="Arial"/>
                <w:sz w:val="20"/>
                <w:szCs w:val="20"/>
              </w:rPr>
              <w:t xml:space="preserve">eholders. Sector as a collective to promote to LEPs. Getting footprint </w:t>
            </w:r>
            <w:r w:rsidR="00BA4EC3">
              <w:rPr>
                <w:rFonts w:ascii="Arial" w:hAnsi="Arial" w:cs="Arial"/>
                <w:sz w:val="20"/>
                <w:szCs w:val="20"/>
              </w:rPr>
              <w:t>of collective strength.</w:t>
            </w:r>
          </w:p>
        </w:tc>
        <w:tc>
          <w:tcPr>
            <w:tcW w:w="1707" w:type="dxa"/>
            <w:tcBorders>
              <w:top w:val="nil"/>
              <w:left w:val="single" w:sz="4" w:space="0" w:color="auto"/>
              <w:bottom w:val="nil"/>
              <w:right w:val="nil"/>
            </w:tcBorders>
          </w:tcPr>
          <w:p w:rsidR="00F127CB" w:rsidRPr="004123E6" w:rsidRDefault="00F127CB">
            <w:pPr>
              <w:rPr>
                <w:rFonts w:ascii="Arial" w:hAnsi="Arial" w:cs="Arial"/>
                <w:sz w:val="18"/>
                <w:szCs w:val="18"/>
              </w:rPr>
            </w:pPr>
          </w:p>
        </w:tc>
      </w:tr>
      <w:tr w:rsidR="00F127CB" w:rsidTr="007C25E3">
        <w:tc>
          <w:tcPr>
            <w:tcW w:w="467" w:type="dxa"/>
            <w:tcBorders>
              <w:top w:val="nil"/>
              <w:left w:val="nil"/>
              <w:bottom w:val="nil"/>
              <w:right w:val="single" w:sz="4" w:space="0" w:color="auto"/>
            </w:tcBorders>
          </w:tcPr>
          <w:p w:rsidR="00F127CB" w:rsidRDefault="00F127CB">
            <w:pPr>
              <w:rPr>
                <w:rFonts w:ascii="Arial" w:hAnsi="Arial" w:cs="Arial"/>
                <w:sz w:val="18"/>
                <w:szCs w:val="18"/>
              </w:rPr>
            </w:pPr>
            <w:r>
              <w:rPr>
                <w:rFonts w:ascii="Arial" w:hAnsi="Arial" w:cs="Arial"/>
                <w:sz w:val="18"/>
                <w:szCs w:val="18"/>
              </w:rPr>
              <w:t>7</w:t>
            </w:r>
          </w:p>
        </w:tc>
        <w:tc>
          <w:tcPr>
            <w:tcW w:w="8282" w:type="dxa"/>
            <w:tcBorders>
              <w:top w:val="nil"/>
              <w:left w:val="single" w:sz="4" w:space="0" w:color="auto"/>
              <w:bottom w:val="nil"/>
              <w:right w:val="single" w:sz="4" w:space="0" w:color="auto"/>
            </w:tcBorders>
          </w:tcPr>
          <w:p w:rsidR="00F127CB" w:rsidRDefault="00F127CB">
            <w:pPr>
              <w:rPr>
                <w:rFonts w:ascii="Arial" w:hAnsi="Arial" w:cs="Arial"/>
                <w:sz w:val="20"/>
                <w:szCs w:val="20"/>
              </w:rPr>
            </w:pPr>
            <w:r>
              <w:rPr>
                <w:rFonts w:ascii="Arial" w:hAnsi="Arial" w:cs="Arial"/>
                <w:sz w:val="20"/>
                <w:szCs w:val="20"/>
              </w:rPr>
              <w:t>AOB</w:t>
            </w:r>
          </w:p>
        </w:tc>
        <w:tc>
          <w:tcPr>
            <w:tcW w:w="1707" w:type="dxa"/>
            <w:tcBorders>
              <w:top w:val="nil"/>
              <w:left w:val="single" w:sz="4" w:space="0" w:color="auto"/>
              <w:bottom w:val="nil"/>
              <w:right w:val="nil"/>
            </w:tcBorders>
          </w:tcPr>
          <w:p w:rsidR="00F127CB" w:rsidRPr="004123E6" w:rsidRDefault="00F127CB">
            <w:pPr>
              <w:rPr>
                <w:rFonts w:ascii="Arial" w:hAnsi="Arial" w:cs="Arial"/>
                <w:sz w:val="18"/>
                <w:szCs w:val="18"/>
              </w:rPr>
            </w:pPr>
          </w:p>
        </w:tc>
      </w:tr>
      <w:tr w:rsidR="00F127CB" w:rsidTr="007C25E3">
        <w:tc>
          <w:tcPr>
            <w:tcW w:w="467" w:type="dxa"/>
            <w:tcBorders>
              <w:top w:val="nil"/>
              <w:left w:val="nil"/>
              <w:bottom w:val="nil"/>
              <w:right w:val="single" w:sz="4" w:space="0" w:color="auto"/>
            </w:tcBorders>
          </w:tcPr>
          <w:p w:rsidR="00F127CB" w:rsidRDefault="00F127CB">
            <w:pPr>
              <w:rPr>
                <w:rFonts w:ascii="Arial" w:hAnsi="Arial" w:cs="Arial"/>
                <w:sz w:val="18"/>
                <w:szCs w:val="18"/>
              </w:rPr>
            </w:pPr>
          </w:p>
        </w:tc>
        <w:tc>
          <w:tcPr>
            <w:tcW w:w="8282" w:type="dxa"/>
            <w:tcBorders>
              <w:top w:val="nil"/>
              <w:left w:val="single" w:sz="4" w:space="0" w:color="auto"/>
              <w:bottom w:val="nil"/>
              <w:right w:val="single" w:sz="4" w:space="0" w:color="auto"/>
            </w:tcBorders>
          </w:tcPr>
          <w:p w:rsidR="00F127CB" w:rsidRDefault="00F127CB">
            <w:pPr>
              <w:rPr>
                <w:rFonts w:ascii="Arial" w:hAnsi="Arial" w:cs="Arial"/>
                <w:sz w:val="20"/>
                <w:szCs w:val="20"/>
              </w:rPr>
            </w:pPr>
            <w:r>
              <w:rPr>
                <w:rFonts w:ascii="Arial" w:hAnsi="Arial" w:cs="Arial"/>
                <w:sz w:val="20"/>
                <w:szCs w:val="20"/>
              </w:rPr>
              <w:t>RD read out Jill Nelson’s query regarding the self-fun</w:t>
            </w:r>
            <w:r w:rsidR="007A1BDE">
              <w:rPr>
                <w:rFonts w:ascii="Arial" w:hAnsi="Arial" w:cs="Arial"/>
                <w:sz w:val="20"/>
                <w:szCs w:val="20"/>
              </w:rPr>
              <w:t>ding of apprenticeships and pay and will feedback peoples comments to her.</w:t>
            </w:r>
          </w:p>
        </w:tc>
        <w:tc>
          <w:tcPr>
            <w:tcW w:w="1707" w:type="dxa"/>
            <w:tcBorders>
              <w:top w:val="nil"/>
              <w:left w:val="single" w:sz="4" w:space="0" w:color="auto"/>
              <w:bottom w:val="nil"/>
              <w:right w:val="nil"/>
            </w:tcBorders>
          </w:tcPr>
          <w:p w:rsidR="00F127CB" w:rsidRPr="004123E6" w:rsidRDefault="007A1BDE">
            <w:pPr>
              <w:rPr>
                <w:rFonts w:ascii="Arial" w:hAnsi="Arial" w:cs="Arial"/>
                <w:sz w:val="18"/>
                <w:szCs w:val="18"/>
              </w:rPr>
            </w:pPr>
            <w:r>
              <w:rPr>
                <w:rFonts w:ascii="Arial" w:hAnsi="Arial" w:cs="Arial"/>
                <w:sz w:val="18"/>
                <w:szCs w:val="18"/>
              </w:rPr>
              <w:t>RD to feedback comments to JN.</w:t>
            </w:r>
            <w:r w:rsidR="00E91C37">
              <w:rPr>
                <w:rFonts w:ascii="Arial" w:hAnsi="Arial" w:cs="Arial"/>
                <w:sz w:val="18"/>
                <w:szCs w:val="18"/>
              </w:rPr>
              <w:t xml:space="preserve"> (Done)</w:t>
            </w:r>
          </w:p>
        </w:tc>
      </w:tr>
      <w:tr w:rsidR="004123E6" w:rsidTr="007C25E3">
        <w:tc>
          <w:tcPr>
            <w:tcW w:w="467" w:type="dxa"/>
            <w:tcBorders>
              <w:top w:val="nil"/>
              <w:left w:val="nil"/>
              <w:bottom w:val="nil"/>
              <w:right w:val="single" w:sz="4" w:space="0" w:color="auto"/>
            </w:tcBorders>
          </w:tcPr>
          <w:p w:rsidR="004123E6" w:rsidRPr="004123E6" w:rsidRDefault="00C54AB1">
            <w:pPr>
              <w:rPr>
                <w:rFonts w:ascii="Arial" w:hAnsi="Arial" w:cs="Arial"/>
                <w:sz w:val="18"/>
                <w:szCs w:val="18"/>
              </w:rPr>
            </w:pPr>
            <w:r>
              <w:rPr>
                <w:rFonts w:ascii="Arial" w:hAnsi="Arial" w:cs="Arial"/>
                <w:sz w:val="18"/>
                <w:szCs w:val="18"/>
              </w:rPr>
              <w:t>8</w:t>
            </w:r>
          </w:p>
        </w:tc>
        <w:tc>
          <w:tcPr>
            <w:tcW w:w="8282" w:type="dxa"/>
            <w:tcBorders>
              <w:top w:val="nil"/>
              <w:left w:val="single" w:sz="4" w:space="0" w:color="auto"/>
              <w:bottom w:val="nil"/>
              <w:right w:val="nil"/>
            </w:tcBorders>
          </w:tcPr>
          <w:p w:rsidR="004123E6" w:rsidRPr="004123E6" w:rsidRDefault="00663E36">
            <w:pPr>
              <w:rPr>
                <w:rFonts w:ascii="Arial" w:hAnsi="Arial" w:cs="Arial"/>
                <w:sz w:val="20"/>
                <w:szCs w:val="20"/>
              </w:rPr>
            </w:pPr>
            <w:r>
              <w:rPr>
                <w:rFonts w:ascii="Arial" w:hAnsi="Arial" w:cs="Arial"/>
                <w:sz w:val="20"/>
                <w:szCs w:val="20"/>
              </w:rPr>
              <w:t>Date of next meeting – 13</w:t>
            </w:r>
            <w:r w:rsidRPr="00663E36">
              <w:rPr>
                <w:rFonts w:ascii="Arial" w:hAnsi="Arial" w:cs="Arial"/>
                <w:sz w:val="20"/>
                <w:szCs w:val="20"/>
                <w:vertAlign w:val="superscript"/>
              </w:rPr>
              <w:t>th</w:t>
            </w:r>
            <w:r>
              <w:rPr>
                <w:rFonts w:ascii="Arial" w:hAnsi="Arial" w:cs="Arial"/>
                <w:sz w:val="20"/>
                <w:szCs w:val="20"/>
              </w:rPr>
              <w:t xml:space="preserve"> July 2016</w:t>
            </w:r>
          </w:p>
        </w:tc>
        <w:tc>
          <w:tcPr>
            <w:tcW w:w="1707" w:type="dxa"/>
            <w:tcBorders>
              <w:top w:val="nil"/>
              <w:left w:val="nil"/>
              <w:bottom w:val="nil"/>
              <w:right w:val="nil"/>
            </w:tcBorders>
          </w:tcPr>
          <w:p w:rsidR="004123E6" w:rsidRPr="004123E6" w:rsidRDefault="004123E6">
            <w:pPr>
              <w:rPr>
                <w:rFonts w:ascii="Arial" w:hAnsi="Arial" w:cs="Arial"/>
                <w:sz w:val="18"/>
                <w:szCs w:val="18"/>
              </w:rPr>
            </w:pPr>
          </w:p>
        </w:tc>
      </w:tr>
    </w:tbl>
    <w:p w:rsidR="00D53F35" w:rsidRDefault="00660EA8"/>
    <w:sectPr w:rsidR="00D53F35" w:rsidSect="004123E6">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216" w:rsidRDefault="006B6216" w:rsidP="002C7B67">
      <w:pPr>
        <w:spacing w:after="0" w:line="240" w:lineRule="auto"/>
      </w:pPr>
      <w:r>
        <w:separator/>
      </w:r>
    </w:p>
  </w:endnote>
  <w:endnote w:type="continuationSeparator" w:id="0">
    <w:p w:rsidR="006B6216" w:rsidRDefault="006B6216" w:rsidP="002C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B67" w:rsidRDefault="002C7B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B67" w:rsidRPr="002C7B67" w:rsidRDefault="002C7B67">
    <w:pPr>
      <w:pStyle w:val="Footer"/>
      <w:rPr>
        <w:sz w:val="16"/>
        <w:szCs w:val="16"/>
      </w:rPr>
    </w:pPr>
    <w:r w:rsidRPr="002C7B67">
      <w:rPr>
        <w:sz w:val="16"/>
        <w:szCs w:val="16"/>
      </w:rPr>
      <w:fldChar w:fldCharType="begin"/>
    </w:r>
    <w:r w:rsidRPr="002C7B67">
      <w:rPr>
        <w:sz w:val="16"/>
        <w:szCs w:val="16"/>
      </w:rPr>
      <w:instrText xml:space="preserve"> FILENAME  \* Lower \p  \* MERGEFORMAT </w:instrText>
    </w:r>
    <w:r w:rsidRPr="002C7B67">
      <w:rPr>
        <w:sz w:val="16"/>
        <w:szCs w:val="16"/>
      </w:rPr>
      <w:fldChar w:fldCharType="separate"/>
    </w:r>
    <w:r w:rsidRPr="002C7B67">
      <w:rPr>
        <w:noProof/>
        <w:sz w:val="16"/>
        <w:szCs w:val="16"/>
      </w:rPr>
      <w:t>z:\company information\policies and procedures\templates\meeting template.docx</w:t>
    </w:r>
    <w:r w:rsidRPr="002C7B67">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B67" w:rsidRDefault="002C7B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216" w:rsidRDefault="006B6216" w:rsidP="002C7B67">
      <w:pPr>
        <w:spacing w:after="0" w:line="240" w:lineRule="auto"/>
      </w:pPr>
      <w:r>
        <w:separator/>
      </w:r>
    </w:p>
  </w:footnote>
  <w:footnote w:type="continuationSeparator" w:id="0">
    <w:p w:rsidR="006B6216" w:rsidRDefault="006B6216" w:rsidP="002C7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B67" w:rsidRDefault="002C7B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B67" w:rsidRDefault="002C7B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B67" w:rsidRDefault="002C7B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05FCD"/>
    <w:multiLevelType w:val="hybridMultilevel"/>
    <w:tmpl w:val="243EB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575647"/>
    <w:multiLevelType w:val="multilevel"/>
    <w:tmpl w:val="698E059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3E6"/>
    <w:rsid w:val="000437D6"/>
    <w:rsid w:val="00043BFE"/>
    <w:rsid w:val="00085FCB"/>
    <w:rsid w:val="000F4AE8"/>
    <w:rsid w:val="0024779A"/>
    <w:rsid w:val="0028644D"/>
    <w:rsid w:val="002C7B67"/>
    <w:rsid w:val="00370531"/>
    <w:rsid w:val="004123E6"/>
    <w:rsid w:val="004D2A2B"/>
    <w:rsid w:val="005B3539"/>
    <w:rsid w:val="005F6BFC"/>
    <w:rsid w:val="006330CA"/>
    <w:rsid w:val="00660EA8"/>
    <w:rsid w:val="00663E36"/>
    <w:rsid w:val="006B6216"/>
    <w:rsid w:val="0079449E"/>
    <w:rsid w:val="007A1BDE"/>
    <w:rsid w:val="007B4AC7"/>
    <w:rsid w:val="007C25E3"/>
    <w:rsid w:val="007E4685"/>
    <w:rsid w:val="008C25F0"/>
    <w:rsid w:val="00910262"/>
    <w:rsid w:val="009E6783"/>
    <w:rsid w:val="00B06A8A"/>
    <w:rsid w:val="00B13B2C"/>
    <w:rsid w:val="00B215F5"/>
    <w:rsid w:val="00BA4EC3"/>
    <w:rsid w:val="00C54AB1"/>
    <w:rsid w:val="00CD3D94"/>
    <w:rsid w:val="00CD4944"/>
    <w:rsid w:val="00CF2CB1"/>
    <w:rsid w:val="00D12E23"/>
    <w:rsid w:val="00D72C80"/>
    <w:rsid w:val="00DD181A"/>
    <w:rsid w:val="00E91C37"/>
    <w:rsid w:val="00F127CB"/>
    <w:rsid w:val="00F84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4B42F2-8B4E-4443-B0A4-C7E44E2B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7B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B67"/>
  </w:style>
  <w:style w:type="paragraph" w:styleId="Footer">
    <w:name w:val="footer"/>
    <w:basedOn w:val="Normal"/>
    <w:link w:val="FooterChar"/>
    <w:uiPriority w:val="99"/>
    <w:unhideWhenUsed/>
    <w:rsid w:val="002C7B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B67"/>
  </w:style>
  <w:style w:type="paragraph" w:styleId="BalloonText">
    <w:name w:val="Balloon Text"/>
    <w:basedOn w:val="Normal"/>
    <w:link w:val="BalloonTextChar"/>
    <w:uiPriority w:val="99"/>
    <w:semiHidden/>
    <w:unhideWhenUsed/>
    <w:rsid w:val="007B4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AC7"/>
    <w:rPr>
      <w:rFonts w:ascii="Tahoma" w:hAnsi="Tahoma" w:cs="Tahoma"/>
      <w:sz w:val="16"/>
      <w:szCs w:val="16"/>
    </w:rPr>
  </w:style>
  <w:style w:type="paragraph" w:styleId="ListParagraph">
    <w:name w:val="List Paragraph"/>
    <w:basedOn w:val="Normal"/>
    <w:uiPriority w:val="34"/>
    <w:qFormat/>
    <w:rsid w:val="00247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2EB1A-9793-4BCF-815E-C69349F26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CLARKE (STUDENT)</dc:creator>
  <cp:lastModifiedBy>user</cp:lastModifiedBy>
  <cp:revision>6</cp:revision>
  <dcterms:created xsi:type="dcterms:W3CDTF">2016-05-24T07:52:00Z</dcterms:created>
  <dcterms:modified xsi:type="dcterms:W3CDTF">2016-06-21T10:35:00Z</dcterms:modified>
</cp:coreProperties>
</file>