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6A3B3" w14:textId="7DC921C7" w:rsidR="00D846BF" w:rsidRDefault="007F4097" w:rsidP="00CD282D">
      <w:pPr>
        <w:spacing w:line="360" w:lineRule="auto"/>
        <w:jc w:val="both"/>
        <w:rPr>
          <w:b/>
          <w:bCs/>
          <w:sz w:val="28"/>
          <w:szCs w:val="28"/>
          <w:lang w:val="en"/>
        </w:rPr>
      </w:pPr>
      <w:bookmarkStart w:id="0" w:name="_GoBack"/>
      <w:bookmarkEnd w:id="0"/>
      <w:r>
        <w:rPr>
          <w:rFonts w:ascii="Times New Roman" w:hAnsi="Times New Roman"/>
          <w:noProof/>
          <w:lang w:val="en-GB" w:eastAsia="en-GB"/>
        </w:rPr>
        <mc:AlternateContent>
          <mc:Choice Requires="wps">
            <w:drawing>
              <wp:anchor distT="36576" distB="36576" distL="36576" distR="36576" simplePos="0" relativeHeight="251669504" behindDoc="0" locked="0" layoutInCell="1" allowOverlap="1" wp14:anchorId="700DE90B" wp14:editId="016A3EE6">
                <wp:simplePos x="0" y="0"/>
                <wp:positionH relativeFrom="column">
                  <wp:posOffset>2459990</wp:posOffset>
                </wp:positionH>
                <wp:positionV relativeFrom="paragraph">
                  <wp:posOffset>6773545</wp:posOffset>
                </wp:positionV>
                <wp:extent cx="3561715" cy="1084580"/>
                <wp:effectExtent l="0" t="0" r="635"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1084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F96E42D" w14:textId="77777777" w:rsidR="007F4097" w:rsidRPr="007F4097" w:rsidRDefault="007F4097" w:rsidP="007F4097">
                            <w:pPr>
                              <w:widowControl w:val="0"/>
                              <w:rPr>
                                <w:rFonts w:asciiTheme="minorHAnsi" w:hAnsiTheme="minorHAnsi"/>
                                <w:b/>
                                <w:bCs/>
                                <w:color w:val="00B050"/>
                                <w:sz w:val="28"/>
                                <w:szCs w:val="28"/>
                              </w:rPr>
                            </w:pPr>
                            <w:r w:rsidRPr="007F4097">
                              <w:rPr>
                                <w:rFonts w:asciiTheme="minorHAnsi" w:hAnsiTheme="minorHAnsi"/>
                                <w:b/>
                                <w:bCs/>
                                <w:color w:val="00B050"/>
                                <w:sz w:val="28"/>
                                <w:szCs w:val="28"/>
                              </w:rPr>
                              <w:t>Improve how you engage with employers</w:t>
                            </w:r>
                          </w:p>
                          <w:p w14:paraId="6ABC7D45" w14:textId="77777777" w:rsidR="007F4097" w:rsidRPr="007F4097" w:rsidRDefault="007F4097" w:rsidP="007F4097">
                            <w:pPr>
                              <w:widowControl w:val="0"/>
                              <w:ind w:left="251" w:hanging="251"/>
                              <w:rPr>
                                <w:rFonts w:asciiTheme="minorHAnsi" w:hAnsiTheme="minorHAnsi"/>
                                <w:color w:val="000000"/>
                                <w:sz w:val="22"/>
                                <w:szCs w:val="22"/>
                              </w:rPr>
                            </w:pPr>
                            <w:r w:rsidRPr="007F4097">
                              <w:rPr>
                                <w:rFonts w:asciiTheme="minorHAnsi" w:hAnsiTheme="minorHAnsi"/>
                                <w:lang w:val="x-none"/>
                              </w:rPr>
                              <w:t>·</w:t>
                            </w:r>
                            <w:r w:rsidRPr="007F4097">
                              <w:rPr>
                                <w:rFonts w:asciiTheme="minorHAnsi" w:hAnsiTheme="minorHAnsi"/>
                              </w:rPr>
                              <w:t> </w:t>
                            </w:r>
                            <w:r w:rsidRPr="007F4097">
                              <w:rPr>
                                <w:rFonts w:asciiTheme="minorHAnsi" w:hAnsiTheme="minorHAnsi"/>
                                <w:sz w:val="22"/>
                                <w:szCs w:val="22"/>
                              </w:rPr>
                              <w:t>Attend and contribute to our masterclasses;</w:t>
                            </w:r>
                          </w:p>
                          <w:p w14:paraId="5C1EA19F" w14:textId="77777777" w:rsidR="007F4097" w:rsidRPr="007F4097" w:rsidRDefault="007F4097" w:rsidP="007F4097">
                            <w:pPr>
                              <w:widowControl w:val="0"/>
                              <w:ind w:left="335" w:hanging="335"/>
                              <w:rPr>
                                <w:rFonts w:asciiTheme="minorHAnsi" w:hAnsiTheme="minorHAnsi"/>
                                <w:sz w:val="22"/>
                                <w:szCs w:val="22"/>
                              </w:rPr>
                            </w:pPr>
                            <w:r w:rsidRPr="007F4097">
                              <w:rPr>
                                <w:rFonts w:asciiTheme="minorHAnsi" w:hAnsiTheme="minorHAnsi"/>
                                <w:lang w:val="x-none"/>
                              </w:rPr>
                              <w:t>·</w:t>
                            </w:r>
                            <w:r w:rsidRPr="007F4097">
                              <w:rPr>
                                <w:rFonts w:asciiTheme="minorHAnsi" w:hAnsiTheme="minorHAnsi"/>
                              </w:rPr>
                              <w:t> </w:t>
                            </w:r>
                            <w:r w:rsidRPr="007F4097">
                              <w:rPr>
                                <w:rFonts w:asciiTheme="minorHAnsi" w:hAnsiTheme="minorHAnsi"/>
                                <w:sz w:val="22"/>
                                <w:szCs w:val="22"/>
                              </w:rPr>
                              <w:t>Work with our expert coaches;</w:t>
                            </w:r>
                          </w:p>
                          <w:p w14:paraId="1E2B3DA3" w14:textId="77777777" w:rsidR="007F4097" w:rsidRPr="007F4097" w:rsidRDefault="007F4097" w:rsidP="007F4097">
                            <w:pPr>
                              <w:widowControl w:val="0"/>
                              <w:ind w:left="335" w:hanging="335"/>
                              <w:rPr>
                                <w:rFonts w:asciiTheme="minorHAnsi" w:hAnsiTheme="minorHAnsi"/>
                                <w:sz w:val="22"/>
                                <w:szCs w:val="22"/>
                              </w:rPr>
                            </w:pPr>
                            <w:r w:rsidRPr="007F4097">
                              <w:rPr>
                                <w:rFonts w:asciiTheme="minorHAnsi" w:hAnsiTheme="minorHAnsi"/>
                                <w:lang w:val="x-none"/>
                              </w:rPr>
                              <w:t>·</w:t>
                            </w:r>
                            <w:r w:rsidRPr="007F4097">
                              <w:rPr>
                                <w:rFonts w:asciiTheme="minorHAnsi" w:hAnsiTheme="minorHAnsi"/>
                              </w:rPr>
                              <w:t> </w:t>
                            </w:r>
                            <w:r w:rsidRPr="007F4097">
                              <w:rPr>
                                <w:rFonts w:asciiTheme="minorHAnsi" w:hAnsiTheme="minorHAnsi"/>
                                <w:sz w:val="22"/>
                                <w:szCs w:val="22"/>
                              </w:rPr>
                              <w:t>Implement change.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DE90B" id="_x0000_t202" coordsize="21600,21600" o:spt="202" path="m,l,21600r21600,l21600,xe">
                <v:stroke joinstyle="miter"/>
                <v:path gradientshapeok="t" o:connecttype="rect"/>
              </v:shapetype>
              <v:shape id="Text Box 22" o:spid="_x0000_s1026" type="#_x0000_t202" style="position:absolute;left:0;text-align:left;margin-left:193.7pt;margin-top:533.35pt;width:280.45pt;height:85.4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" filled="f" stroked="f" strokecolor="black [0]" insetpen="t">
                <v:textbox inset="2.88pt,2.88pt,2.88pt,2.88pt">
                  <w:txbxContent>
                    <w:p w14:paraId="4F96E42D" w14:textId="77777777" w:rsidR="007F4097" w:rsidRPr="007F4097" w:rsidRDefault="007F4097" w:rsidP="007F4097">
                      <w:pPr>
                        <w:widowControl w:val="0"/>
                        <w:rPr>
                          <w:rFonts w:asciiTheme="minorHAnsi" w:hAnsiTheme="minorHAnsi"/>
                          <w:b/>
                          <w:bCs/>
                          <w:color w:val="00B050"/>
                          <w:sz w:val="28"/>
                          <w:szCs w:val="28"/>
                        </w:rPr>
                      </w:pPr>
                      <w:r w:rsidRPr="007F4097">
                        <w:rPr>
                          <w:rFonts w:asciiTheme="minorHAnsi" w:hAnsiTheme="minorHAnsi"/>
                          <w:b/>
                          <w:bCs/>
                          <w:color w:val="00B050"/>
                          <w:sz w:val="28"/>
                          <w:szCs w:val="28"/>
                        </w:rPr>
                        <w:t>Improve how you engage with employers</w:t>
                      </w:r>
                    </w:p>
                    <w:p w14:paraId="6ABC7D45" w14:textId="77777777" w:rsidR="007F4097" w:rsidRPr="007F4097" w:rsidRDefault="007F4097" w:rsidP="007F4097">
                      <w:pPr>
                        <w:widowControl w:val="0"/>
                        <w:ind w:left="251" w:hanging="251"/>
                        <w:rPr>
                          <w:rFonts w:asciiTheme="minorHAnsi" w:hAnsiTheme="minorHAnsi"/>
                          <w:color w:val="000000"/>
                          <w:sz w:val="22"/>
                          <w:szCs w:val="22"/>
                        </w:rPr>
                      </w:pPr>
                      <w:r w:rsidRPr="007F4097">
                        <w:rPr>
                          <w:rFonts w:asciiTheme="minorHAnsi" w:hAnsiTheme="minorHAnsi"/>
                          <w:lang w:val="x-none"/>
                        </w:rPr>
                        <w:t>·</w:t>
                      </w:r>
                      <w:r w:rsidRPr="007F4097">
                        <w:rPr>
                          <w:rFonts w:asciiTheme="minorHAnsi" w:hAnsiTheme="minorHAnsi"/>
                        </w:rPr>
                        <w:t> </w:t>
                      </w:r>
                      <w:r w:rsidRPr="007F4097">
                        <w:rPr>
                          <w:rFonts w:asciiTheme="minorHAnsi" w:hAnsiTheme="minorHAnsi"/>
                          <w:sz w:val="22"/>
                          <w:szCs w:val="22"/>
                        </w:rPr>
                        <w:t>Attend and contribute to our masterclasses;</w:t>
                      </w:r>
                    </w:p>
                    <w:p w14:paraId="5C1EA19F" w14:textId="77777777" w:rsidR="007F4097" w:rsidRPr="007F4097" w:rsidRDefault="007F4097" w:rsidP="007F4097">
                      <w:pPr>
                        <w:widowControl w:val="0"/>
                        <w:ind w:left="335" w:hanging="335"/>
                        <w:rPr>
                          <w:rFonts w:asciiTheme="minorHAnsi" w:hAnsiTheme="minorHAnsi"/>
                          <w:sz w:val="22"/>
                          <w:szCs w:val="22"/>
                        </w:rPr>
                      </w:pPr>
                      <w:r w:rsidRPr="007F4097">
                        <w:rPr>
                          <w:rFonts w:asciiTheme="minorHAnsi" w:hAnsiTheme="minorHAnsi"/>
                          <w:lang w:val="x-none"/>
                        </w:rPr>
                        <w:t>·</w:t>
                      </w:r>
                      <w:r w:rsidRPr="007F4097">
                        <w:rPr>
                          <w:rFonts w:asciiTheme="minorHAnsi" w:hAnsiTheme="minorHAnsi"/>
                        </w:rPr>
                        <w:t> </w:t>
                      </w:r>
                      <w:r w:rsidRPr="007F4097">
                        <w:rPr>
                          <w:rFonts w:asciiTheme="minorHAnsi" w:hAnsiTheme="minorHAnsi"/>
                          <w:sz w:val="22"/>
                          <w:szCs w:val="22"/>
                        </w:rPr>
                        <w:t>Work with our expert coaches;</w:t>
                      </w:r>
                    </w:p>
                    <w:p w14:paraId="1E2B3DA3" w14:textId="77777777" w:rsidR="007F4097" w:rsidRPr="007F4097" w:rsidRDefault="007F4097" w:rsidP="007F4097">
                      <w:pPr>
                        <w:widowControl w:val="0"/>
                        <w:ind w:left="335" w:hanging="335"/>
                        <w:rPr>
                          <w:rFonts w:asciiTheme="minorHAnsi" w:hAnsiTheme="minorHAnsi"/>
                          <w:sz w:val="22"/>
                          <w:szCs w:val="22"/>
                        </w:rPr>
                      </w:pPr>
                      <w:r w:rsidRPr="007F4097">
                        <w:rPr>
                          <w:rFonts w:asciiTheme="minorHAnsi" w:hAnsiTheme="minorHAnsi"/>
                          <w:lang w:val="x-none"/>
                        </w:rPr>
                        <w:t>·</w:t>
                      </w:r>
                      <w:r w:rsidRPr="007F4097">
                        <w:rPr>
                          <w:rFonts w:asciiTheme="minorHAnsi" w:hAnsiTheme="minorHAnsi"/>
                        </w:rPr>
                        <w:t> </w:t>
                      </w:r>
                      <w:r w:rsidRPr="007F4097">
                        <w:rPr>
                          <w:rFonts w:asciiTheme="minorHAnsi" w:hAnsiTheme="minorHAnsi"/>
                          <w:sz w:val="22"/>
                          <w:szCs w:val="22"/>
                        </w:rPr>
                        <w:t>Implement change.</w:t>
                      </w:r>
                    </w:p>
                  </w:txbxContent>
                </v:textbox>
              </v:shape>
            </w:pict>
          </mc:Fallback>
        </mc:AlternateContent>
      </w:r>
      <w:r>
        <w:rPr>
          <w:rFonts w:ascii="Times New Roman" w:hAnsi="Times New Roman"/>
          <w:noProof/>
          <w:lang w:val="en-GB" w:eastAsia="en-GB"/>
        </w:rPr>
        <w:drawing>
          <wp:anchor distT="36576" distB="36576" distL="36576" distR="36576" simplePos="0" relativeHeight="251659264" behindDoc="0" locked="0" layoutInCell="1" allowOverlap="1" wp14:anchorId="1D7A0B6A" wp14:editId="35D4196E">
            <wp:simplePos x="0" y="0"/>
            <wp:positionH relativeFrom="column">
              <wp:posOffset>-115570</wp:posOffset>
            </wp:positionH>
            <wp:positionV relativeFrom="paragraph">
              <wp:posOffset>3006725</wp:posOffset>
            </wp:positionV>
            <wp:extent cx="2076450" cy="371475"/>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450" cy="371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GB" w:eastAsia="en-GB"/>
        </w:rPr>
        <w:drawing>
          <wp:anchor distT="36576" distB="36576" distL="36576" distR="36576" simplePos="0" relativeHeight="251660288" behindDoc="0" locked="0" layoutInCell="1" allowOverlap="1" wp14:anchorId="6E14B50D" wp14:editId="55D110AC">
            <wp:simplePos x="0" y="0"/>
            <wp:positionH relativeFrom="column">
              <wp:posOffset>184150</wp:posOffset>
            </wp:positionH>
            <wp:positionV relativeFrom="paragraph">
              <wp:posOffset>3470910</wp:posOffset>
            </wp:positionV>
            <wp:extent cx="2010410" cy="371475"/>
            <wp:effectExtent l="0" t="0" r="889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0410" cy="371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GB" w:eastAsia="en-GB"/>
        </w:rPr>
        <w:drawing>
          <wp:anchor distT="36576" distB="36576" distL="36576" distR="36576" simplePos="0" relativeHeight="251661312" behindDoc="0" locked="0" layoutInCell="1" allowOverlap="1" wp14:anchorId="2B72A1DE" wp14:editId="5D3E8422">
            <wp:simplePos x="0" y="0"/>
            <wp:positionH relativeFrom="column">
              <wp:posOffset>484505</wp:posOffset>
            </wp:positionH>
            <wp:positionV relativeFrom="paragraph">
              <wp:posOffset>3975735</wp:posOffset>
            </wp:positionV>
            <wp:extent cx="2209800" cy="352425"/>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9800" cy="352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GB" w:eastAsia="en-GB"/>
        </w:rPr>
        <w:drawing>
          <wp:anchor distT="36576" distB="36576" distL="36576" distR="36576" simplePos="0" relativeHeight="251665408" behindDoc="0" locked="0" layoutInCell="1" allowOverlap="1" wp14:anchorId="34AB6EAA" wp14:editId="20C0686A">
            <wp:simplePos x="0" y="0"/>
            <wp:positionH relativeFrom="column">
              <wp:posOffset>3599180</wp:posOffset>
            </wp:positionH>
            <wp:positionV relativeFrom="paragraph">
              <wp:posOffset>2838450</wp:posOffset>
            </wp:positionV>
            <wp:extent cx="2150745" cy="1494790"/>
            <wp:effectExtent l="0" t="0" r="190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l="5945" t="4837" r="1372" b="7602"/>
                    <a:stretch>
                      <a:fillRect/>
                    </a:stretch>
                  </pic:blipFill>
                  <pic:spPr bwMode="auto">
                    <a:xfrm>
                      <a:off x="0" y="0"/>
                      <a:ext cx="2150745" cy="1494790"/>
                    </a:xfrm>
                    <a:prstGeom prst="flowChartAlternateProcess">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GB" w:eastAsia="en-GB"/>
        </w:rPr>
        <mc:AlternateContent>
          <mc:Choice Requires="wps">
            <w:drawing>
              <wp:anchor distT="36576" distB="36576" distL="36576" distR="36576" simplePos="0" relativeHeight="251666432" behindDoc="0" locked="0" layoutInCell="1" allowOverlap="1" wp14:anchorId="2FC145B4" wp14:editId="48EB2C30">
                <wp:simplePos x="0" y="0"/>
                <wp:positionH relativeFrom="column">
                  <wp:posOffset>-124460</wp:posOffset>
                </wp:positionH>
                <wp:positionV relativeFrom="paragraph">
                  <wp:posOffset>2209165</wp:posOffset>
                </wp:positionV>
                <wp:extent cx="6347460" cy="0"/>
                <wp:effectExtent l="23495" t="18415" r="20320" b="1968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7460" cy="0"/>
                        </a:xfrm>
                        <a:prstGeom prst="straightConnector1">
                          <a:avLst/>
                        </a:prstGeom>
                        <a:noFill/>
                        <a:ln w="3175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9A3DA16" id="_x0000_t32" coordsize="21600,21600" o:spt="32" o:oned="t" path="m,l21600,21600e" filled="f">
                <v:path arrowok="t" fillok="f" o:connecttype="none"/>
                <o:lock v:ext="edit" shapetype="t"/>
              </v:shapetype>
              <v:shape id="Straight Arrow Connector 25" o:spid="_x0000_s1026" type="#_x0000_t32" style="position:absolute;margin-left:-9.8pt;margin-top:173.95pt;width:499.8pt;height:0;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" strokecolor="#4f81bd" strokeweight="2.5pt">
                <v:shadow color="#868686"/>
              </v:shape>
            </w:pict>
          </mc:Fallback>
        </mc:AlternateContent>
      </w:r>
      <w:r>
        <w:rPr>
          <w:rFonts w:ascii="Times New Roman" w:hAnsi="Times New Roman"/>
          <w:noProof/>
          <w:lang w:val="en-GB" w:eastAsia="en-GB"/>
        </w:rPr>
        <mc:AlternateContent>
          <mc:Choice Requires="wps">
            <w:drawing>
              <wp:anchor distT="36576" distB="36576" distL="36576" distR="36576" simplePos="0" relativeHeight="251667456" behindDoc="0" locked="0" layoutInCell="1" allowOverlap="1" wp14:anchorId="249BCAFB" wp14:editId="56E42F92">
                <wp:simplePos x="0" y="0"/>
                <wp:positionH relativeFrom="column">
                  <wp:posOffset>-137795</wp:posOffset>
                </wp:positionH>
                <wp:positionV relativeFrom="paragraph">
                  <wp:posOffset>4641215</wp:posOffset>
                </wp:positionV>
                <wp:extent cx="6347460" cy="0"/>
                <wp:effectExtent l="19685" t="21590" r="24130" b="1651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7460" cy="0"/>
                        </a:xfrm>
                        <a:prstGeom prst="straightConnector1">
                          <a:avLst/>
                        </a:prstGeom>
                        <a:noFill/>
                        <a:ln w="3175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0AAC8D" id="Straight Arrow Connector 24" o:spid="_x0000_s1026" type="#_x0000_t32" style="position:absolute;margin-left:-10.85pt;margin-top:365.45pt;width:499.8pt;height:0;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" strokecolor="#4f81bd" strokeweight="2.5pt">
                <v:shadow color="#868686"/>
              </v:shape>
            </w:pict>
          </mc:Fallback>
        </mc:AlternateContent>
      </w:r>
      <w:r>
        <w:rPr>
          <w:rFonts w:ascii="Times New Roman" w:hAnsi="Times New Roman"/>
          <w:noProof/>
          <w:lang w:val="en-GB" w:eastAsia="en-GB"/>
        </w:rPr>
        <w:drawing>
          <wp:anchor distT="36576" distB="36576" distL="36576" distR="36576" simplePos="0" relativeHeight="251668480" behindDoc="0" locked="0" layoutInCell="1" allowOverlap="1" wp14:anchorId="07C6C8B1" wp14:editId="7D0A5B7D">
            <wp:simplePos x="0" y="0"/>
            <wp:positionH relativeFrom="column">
              <wp:posOffset>-33655</wp:posOffset>
            </wp:positionH>
            <wp:positionV relativeFrom="paragraph">
              <wp:posOffset>4881880</wp:posOffset>
            </wp:positionV>
            <wp:extent cx="2933700" cy="3362960"/>
            <wp:effectExtent l="0" t="0" r="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0" cy="3362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GB" w:eastAsia="en-GB"/>
        </w:rPr>
        <mc:AlternateContent>
          <mc:Choice Requires="wps">
            <w:drawing>
              <wp:anchor distT="36576" distB="36576" distL="36576" distR="36576" simplePos="0" relativeHeight="251670528" behindDoc="0" locked="0" layoutInCell="1" allowOverlap="1" wp14:anchorId="60B2346B" wp14:editId="1441CF42">
                <wp:simplePos x="0" y="0"/>
                <wp:positionH relativeFrom="column">
                  <wp:posOffset>2148205</wp:posOffset>
                </wp:positionH>
                <wp:positionV relativeFrom="paragraph">
                  <wp:posOffset>5789930</wp:posOffset>
                </wp:positionV>
                <wp:extent cx="3561715" cy="893445"/>
                <wp:effectExtent l="635" t="0" r="0" b="3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893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E846C4" w14:textId="77777777" w:rsidR="007F4097" w:rsidRPr="007F4097" w:rsidRDefault="007F4097" w:rsidP="007F4097">
                            <w:pPr>
                              <w:widowControl w:val="0"/>
                              <w:rPr>
                                <w:rFonts w:asciiTheme="minorHAnsi" w:hAnsiTheme="minorHAnsi"/>
                                <w:b/>
                                <w:bCs/>
                                <w:color w:val="C00000"/>
                                <w:sz w:val="28"/>
                                <w:szCs w:val="28"/>
                              </w:rPr>
                            </w:pPr>
                            <w:r w:rsidRPr="007F4097">
                              <w:rPr>
                                <w:rFonts w:asciiTheme="minorHAnsi" w:hAnsiTheme="minorHAnsi"/>
                                <w:b/>
                                <w:bCs/>
                                <w:color w:val="C00000"/>
                                <w:sz w:val="28"/>
                                <w:szCs w:val="28"/>
                              </w:rPr>
                              <w:t>Identify what your needs are</w:t>
                            </w:r>
                          </w:p>
                          <w:p w14:paraId="18EFC205" w14:textId="2733D5BB" w:rsidR="007F4097" w:rsidRPr="007F4097" w:rsidRDefault="007F4097" w:rsidP="007F4097">
                            <w:pPr>
                              <w:widowControl w:val="0"/>
                              <w:ind w:left="251" w:hanging="251"/>
                              <w:rPr>
                                <w:rFonts w:asciiTheme="minorHAnsi" w:hAnsiTheme="minorHAnsi"/>
                                <w:color w:val="000000"/>
                                <w:sz w:val="22"/>
                                <w:szCs w:val="22"/>
                              </w:rPr>
                            </w:pPr>
                            <w:r w:rsidRPr="007F4097">
                              <w:rPr>
                                <w:rFonts w:asciiTheme="minorHAnsi" w:hAnsiTheme="minorHAnsi"/>
                                <w:lang w:val="x-none"/>
                              </w:rPr>
                              <w:t>·</w:t>
                            </w:r>
                            <w:r w:rsidRPr="007F4097">
                              <w:rPr>
                                <w:rFonts w:asciiTheme="minorHAnsi" w:hAnsiTheme="minorHAnsi"/>
                              </w:rPr>
                              <w:t> </w:t>
                            </w:r>
                            <w:r w:rsidR="00D846BF">
                              <w:rPr>
                                <w:rFonts w:asciiTheme="minorHAnsi" w:hAnsiTheme="minorHAnsi"/>
                                <w:sz w:val="22"/>
                                <w:szCs w:val="22"/>
                              </w:rPr>
                              <w:t>R</w:t>
                            </w:r>
                            <w:r w:rsidRPr="007F4097">
                              <w:rPr>
                                <w:rFonts w:asciiTheme="minorHAnsi" w:hAnsiTheme="minorHAnsi"/>
                                <w:sz w:val="22"/>
                                <w:szCs w:val="22"/>
                              </w:rPr>
                              <w:t>eview your approach to employer engagement;</w:t>
                            </w:r>
                          </w:p>
                          <w:p w14:paraId="40F2F430" w14:textId="77777777" w:rsidR="007F4097" w:rsidRPr="007F4097" w:rsidRDefault="007F4097" w:rsidP="007F4097">
                            <w:pPr>
                              <w:widowControl w:val="0"/>
                              <w:ind w:left="335" w:hanging="335"/>
                              <w:rPr>
                                <w:rFonts w:asciiTheme="minorHAnsi" w:hAnsiTheme="minorHAnsi"/>
                                <w:sz w:val="22"/>
                                <w:szCs w:val="22"/>
                              </w:rPr>
                            </w:pPr>
                            <w:r w:rsidRPr="007F4097">
                              <w:rPr>
                                <w:rFonts w:asciiTheme="minorHAnsi" w:hAnsiTheme="minorHAnsi"/>
                                <w:lang w:val="x-none"/>
                              </w:rPr>
                              <w:t>·</w:t>
                            </w:r>
                            <w:r w:rsidRPr="007F4097">
                              <w:rPr>
                                <w:rFonts w:asciiTheme="minorHAnsi" w:hAnsiTheme="minorHAnsi"/>
                              </w:rPr>
                              <w:t> </w:t>
                            </w:r>
                            <w:r w:rsidRPr="007F4097">
                              <w:rPr>
                                <w:rFonts w:asciiTheme="minorHAnsi" w:hAnsiTheme="minorHAnsi"/>
                                <w:sz w:val="22"/>
                                <w:szCs w:val="22"/>
                              </w:rPr>
                              <w:t>Develop a plan to implement change;</w:t>
                            </w:r>
                          </w:p>
                          <w:p w14:paraId="438E9C05" w14:textId="77777777" w:rsidR="007F4097" w:rsidRPr="007F4097" w:rsidRDefault="007F4097" w:rsidP="007F4097">
                            <w:pPr>
                              <w:widowControl w:val="0"/>
                              <w:ind w:left="335" w:hanging="335"/>
                              <w:rPr>
                                <w:rFonts w:asciiTheme="minorHAnsi" w:hAnsiTheme="minorHAnsi"/>
                                <w:sz w:val="22"/>
                                <w:szCs w:val="22"/>
                              </w:rPr>
                            </w:pPr>
                            <w:r w:rsidRPr="007F4097">
                              <w:rPr>
                                <w:rFonts w:asciiTheme="minorHAnsi" w:hAnsiTheme="minorHAnsi"/>
                                <w:lang w:val="x-none"/>
                              </w:rPr>
                              <w:t>·</w:t>
                            </w:r>
                            <w:r w:rsidRPr="007F4097">
                              <w:rPr>
                                <w:rFonts w:asciiTheme="minorHAnsi" w:hAnsiTheme="minorHAnsi"/>
                              </w:rPr>
                              <w:t> </w:t>
                            </w:r>
                            <w:r w:rsidRPr="007F4097">
                              <w:rPr>
                                <w:rFonts w:asciiTheme="minorHAnsi" w:hAnsiTheme="minorHAnsi"/>
                                <w:sz w:val="22"/>
                                <w:szCs w:val="22"/>
                              </w:rPr>
                              <w:t>Create a range of business metrics to track progress.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2346B" id="Text Box 21" o:spid="_x0000_s1027" type="#_x0000_t202" style="position:absolute;left:0;text-align:left;margin-left:169.15pt;margin-top:455.9pt;width:280.45pt;height:70.3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" filled="f" stroked="f" strokecolor="black [0]" insetpen="t">
                <v:textbox inset="2.88pt,2.88pt,2.88pt,2.88pt">
                  <w:txbxContent>
                    <w:p w14:paraId="7BE846C4" w14:textId="77777777" w:rsidR="007F4097" w:rsidRPr="007F4097" w:rsidRDefault="007F4097" w:rsidP="007F4097">
                      <w:pPr>
                        <w:widowControl w:val="0"/>
                        <w:rPr>
                          <w:rFonts w:asciiTheme="minorHAnsi" w:hAnsiTheme="minorHAnsi"/>
                          <w:b/>
                          <w:bCs/>
                          <w:color w:val="C00000"/>
                          <w:sz w:val="28"/>
                          <w:szCs w:val="28"/>
                        </w:rPr>
                      </w:pPr>
                      <w:r w:rsidRPr="007F4097">
                        <w:rPr>
                          <w:rFonts w:asciiTheme="minorHAnsi" w:hAnsiTheme="minorHAnsi"/>
                          <w:b/>
                          <w:bCs/>
                          <w:color w:val="C00000"/>
                          <w:sz w:val="28"/>
                          <w:szCs w:val="28"/>
                        </w:rPr>
                        <w:t>Identify what your needs are</w:t>
                      </w:r>
                    </w:p>
                    <w:p w14:paraId="18EFC205" w14:textId="2733D5BB" w:rsidR="007F4097" w:rsidRPr="007F4097" w:rsidRDefault="007F4097" w:rsidP="007F4097">
                      <w:pPr>
                        <w:widowControl w:val="0"/>
                        <w:ind w:left="251" w:hanging="251"/>
                        <w:rPr>
                          <w:rFonts w:asciiTheme="minorHAnsi" w:hAnsiTheme="minorHAnsi"/>
                          <w:color w:val="000000"/>
                          <w:sz w:val="22"/>
                          <w:szCs w:val="22"/>
                        </w:rPr>
                      </w:pPr>
                      <w:r w:rsidRPr="007F4097">
                        <w:rPr>
                          <w:rFonts w:asciiTheme="minorHAnsi" w:hAnsiTheme="minorHAnsi"/>
                          <w:lang w:val="x-none"/>
                        </w:rPr>
                        <w:t>·</w:t>
                      </w:r>
                      <w:r w:rsidRPr="007F4097">
                        <w:rPr>
                          <w:rFonts w:asciiTheme="minorHAnsi" w:hAnsiTheme="minorHAnsi"/>
                        </w:rPr>
                        <w:t> </w:t>
                      </w:r>
                      <w:r w:rsidR="00D846BF">
                        <w:rPr>
                          <w:rFonts w:asciiTheme="minorHAnsi" w:hAnsiTheme="minorHAnsi"/>
                          <w:sz w:val="22"/>
                          <w:szCs w:val="22"/>
                        </w:rPr>
                        <w:t>R</w:t>
                      </w:r>
                      <w:r w:rsidRPr="007F4097">
                        <w:rPr>
                          <w:rFonts w:asciiTheme="minorHAnsi" w:hAnsiTheme="minorHAnsi"/>
                          <w:sz w:val="22"/>
                          <w:szCs w:val="22"/>
                        </w:rPr>
                        <w:t>eview your approach to employer engagement;</w:t>
                      </w:r>
                    </w:p>
                    <w:p w14:paraId="40F2F430" w14:textId="77777777" w:rsidR="007F4097" w:rsidRPr="007F4097" w:rsidRDefault="007F4097" w:rsidP="007F4097">
                      <w:pPr>
                        <w:widowControl w:val="0"/>
                        <w:ind w:left="335" w:hanging="335"/>
                        <w:rPr>
                          <w:rFonts w:asciiTheme="minorHAnsi" w:hAnsiTheme="minorHAnsi"/>
                          <w:sz w:val="22"/>
                          <w:szCs w:val="22"/>
                        </w:rPr>
                      </w:pPr>
                      <w:r w:rsidRPr="007F4097">
                        <w:rPr>
                          <w:rFonts w:asciiTheme="minorHAnsi" w:hAnsiTheme="minorHAnsi"/>
                          <w:lang w:val="x-none"/>
                        </w:rPr>
                        <w:t>·</w:t>
                      </w:r>
                      <w:r w:rsidRPr="007F4097">
                        <w:rPr>
                          <w:rFonts w:asciiTheme="minorHAnsi" w:hAnsiTheme="minorHAnsi"/>
                        </w:rPr>
                        <w:t> </w:t>
                      </w:r>
                      <w:r w:rsidRPr="007F4097">
                        <w:rPr>
                          <w:rFonts w:asciiTheme="minorHAnsi" w:hAnsiTheme="minorHAnsi"/>
                          <w:sz w:val="22"/>
                          <w:szCs w:val="22"/>
                        </w:rPr>
                        <w:t>Develop a plan to implement change;</w:t>
                      </w:r>
                    </w:p>
                    <w:p w14:paraId="438E9C05" w14:textId="77777777" w:rsidR="007F4097" w:rsidRPr="007F4097" w:rsidRDefault="007F4097" w:rsidP="007F4097">
                      <w:pPr>
                        <w:widowControl w:val="0"/>
                        <w:ind w:left="335" w:hanging="335"/>
                        <w:rPr>
                          <w:rFonts w:asciiTheme="minorHAnsi" w:hAnsiTheme="minorHAnsi"/>
                          <w:sz w:val="22"/>
                          <w:szCs w:val="22"/>
                        </w:rPr>
                      </w:pPr>
                      <w:r w:rsidRPr="007F4097">
                        <w:rPr>
                          <w:rFonts w:asciiTheme="minorHAnsi" w:hAnsiTheme="minorHAnsi"/>
                          <w:lang w:val="x-none"/>
                        </w:rPr>
                        <w:t>·</w:t>
                      </w:r>
                      <w:r w:rsidRPr="007F4097">
                        <w:rPr>
                          <w:rFonts w:asciiTheme="minorHAnsi" w:hAnsiTheme="minorHAnsi"/>
                        </w:rPr>
                        <w:t> </w:t>
                      </w:r>
                      <w:r w:rsidRPr="007F4097">
                        <w:rPr>
                          <w:rFonts w:asciiTheme="minorHAnsi" w:hAnsiTheme="minorHAnsi"/>
                          <w:sz w:val="22"/>
                          <w:szCs w:val="22"/>
                        </w:rPr>
                        <w:t>Create a range of business metrics to track progress.</w:t>
                      </w:r>
                    </w:p>
                  </w:txbxContent>
                </v:textbox>
              </v:shape>
            </w:pict>
          </mc:Fallback>
        </mc:AlternateContent>
      </w:r>
      <w:r>
        <w:rPr>
          <w:rFonts w:ascii="Times New Roman" w:hAnsi="Times New Roman"/>
          <w:noProof/>
          <w:lang w:val="en-GB" w:eastAsia="en-GB"/>
        </w:rPr>
        <mc:AlternateContent>
          <mc:Choice Requires="wps">
            <w:drawing>
              <wp:anchor distT="36576" distB="36576" distL="36576" distR="36576" simplePos="0" relativeHeight="251671552" behindDoc="0" locked="0" layoutInCell="1" allowOverlap="1" wp14:anchorId="2F91DC97" wp14:editId="34CCF9FD">
                <wp:simplePos x="0" y="0"/>
                <wp:positionH relativeFrom="column">
                  <wp:posOffset>2839085</wp:posOffset>
                </wp:positionH>
                <wp:positionV relativeFrom="paragraph">
                  <wp:posOffset>7778115</wp:posOffset>
                </wp:positionV>
                <wp:extent cx="3561715" cy="925195"/>
                <wp:effectExtent l="0" t="0" r="4445" b="25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925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10449B3" w14:textId="77777777" w:rsidR="007F4097" w:rsidRPr="007F4097" w:rsidRDefault="007F4097" w:rsidP="007F4097">
                            <w:pPr>
                              <w:widowControl w:val="0"/>
                              <w:rPr>
                                <w:rFonts w:ascii="Calibri" w:hAnsi="Calibri"/>
                                <w:b/>
                                <w:bCs/>
                                <w:color w:val="0070C0"/>
                                <w:sz w:val="28"/>
                                <w:szCs w:val="28"/>
                              </w:rPr>
                            </w:pPr>
                            <w:r w:rsidRPr="007F4097">
                              <w:rPr>
                                <w:rFonts w:ascii="Calibri" w:hAnsi="Calibri"/>
                                <w:b/>
                                <w:bCs/>
                                <w:color w:val="0070C0"/>
                                <w:sz w:val="28"/>
                                <w:szCs w:val="28"/>
                              </w:rPr>
                              <w:t>Measure the IMPACT</w:t>
                            </w:r>
                          </w:p>
                          <w:p w14:paraId="2C8C48B9" w14:textId="4723AE49" w:rsidR="007F4097" w:rsidRPr="007F4097" w:rsidRDefault="007F4097" w:rsidP="007F4097">
                            <w:pPr>
                              <w:widowControl w:val="0"/>
                              <w:ind w:left="368" w:hanging="368"/>
                              <w:rPr>
                                <w:rFonts w:ascii="Calibri" w:hAnsi="Calibri"/>
                                <w:color w:val="000000"/>
                                <w:sz w:val="22"/>
                                <w:szCs w:val="22"/>
                              </w:rPr>
                            </w:pPr>
                            <w:r w:rsidRPr="007F4097">
                              <w:rPr>
                                <w:rFonts w:ascii="Calibri" w:hAnsi="Calibri"/>
                                <w:lang w:val="x-none"/>
                              </w:rPr>
                              <w:t>·</w:t>
                            </w:r>
                            <w:r w:rsidRPr="007F4097">
                              <w:rPr>
                                <w:rFonts w:ascii="Calibri" w:hAnsi="Calibri"/>
                              </w:rPr>
                              <w:t> </w:t>
                            </w:r>
                            <w:r w:rsidRPr="007F4097">
                              <w:rPr>
                                <w:rFonts w:ascii="Calibri" w:hAnsi="Calibri"/>
                                <w:sz w:val="22"/>
                                <w:szCs w:val="22"/>
                              </w:rPr>
                              <w:t xml:space="preserve">Demonstrate </w:t>
                            </w:r>
                            <w:r>
                              <w:rPr>
                                <w:rFonts w:ascii="Calibri" w:hAnsi="Calibri"/>
                                <w:sz w:val="22"/>
                                <w:szCs w:val="22"/>
                              </w:rPr>
                              <w:t xml:space="preserve">the </w:t>
                            </w:r>
                            <w:r w:rsidRPr="007F4097">
                              <w:rPr>
                                <w:rFonts w:ascii="Calibri" w:hAnsi="Calibri"/>
                                <w:sz w:val="22"/>
                                <w:szCs w:val="22"/>
                              </w:rPr>
                              <w:t>R</w:t>
                            </w:r>
                            <w:r>
                              <w:rPr>
                                <w:rFonts w:ascii="Calibri" w:hAnsi="Calibri"/>
                                <w:sz w:val="22"/>
                                <w:szCs w:val="22"/>
                              </w:rPr>
                              <w:t>OI you bring to business</w:t>
                            </w:r>
                            <w:r w:rsidRPr="007F4097">
                              <w:rPr>
                                <w:rFonts w:ascii="Calibri" w:hAnsi="Calibri"/>
                                <w:sz w:val="22"/>
                                <w:szCs w:val="22"/>
                              </w:rPr>
                              <w:t>ment;</w:t>
                            </w:r>
                          </w:p>
                          <w:p w14:paraId="1CCE9BE1" w14:textId="77777777" w:rsidR="007F4097" w:rsidRPr="007F4097" w:rsidRDefault="007F4097" w:rsidP="007F4097">
                            <w:pPr>
                              <w:widowControl w:val="0"/>
                              <w:ind w:left="251" w:hanging="251"/>
                              <w:rPr>
                                <w:rFonts w:ascii="Calibri" w:hAnsi="Calibri"/>
                                <w:sz w:val="22"/>
                                <w:szCs w:val="22"/>
                              </w:rPr>
                            </w:pPr>
                            <w:r w:rsidRPr="007F4097">
                              <w:rPr>
                                <w:rFonts w:ascii="Calibri" w:hAnsi="Calibri"/>
                                <w:lang w:val="x-none"/>
                              </w:rPr>
                              <w:t>·</w:t>
                            </w:r>
                            <w:r w:rsidRPr="007F4097">
                              <w:rPr>
                                <w:rFonts w:ascii="Calibri" w:hAnsi="Calibri"/>
                              </w:rPr>
                              <w:t> </w:t>
                            </w:r>
                            <w:r w:rsidRPr="007F4097">
                              <w:rPr>
                                <w:rFonts w:ascii="Calibri" w:hAnsi="Calibri"/>
                                <w:sz w:val="22"/>
                                <w:szCs w:val="22"/>
                              </w:rPr>
                              <w:t>Evaluate the change within your business.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1DC97" id="Text Box 20" o:spid="_x0000_s1028" type="#_x0000_t202" style="position:absolute;left:0;text-align:left;margin-left:223.55pt;margin-top:612.45pt;width:280.45pt;height:72.8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" filled="f" stroked="f" strokecolor="black [0]" insetpen="t">
                <v:textbox inset="2.88pt,2.88pt,2.88pt,2.88pt">
                  <w:txbxContent>
                    <w:p w14:paraId="510449B3" w14:textId="77777777" w:rsidR="007F4097" w:rsidRPr="007F4097" w:rsidRDefault="007F4097" w:rsidP="007F4097">
                      <w:pPr>
                        <w:widowControl w:val="0"/>
                        <w:rPr>
                          <w:rFonts w:ascii="Calibri" w:hAnsi="Calibri"/>
                          <w:b/>
                          <w:bCs/>
                          <w:color w:val="0070C0"/>
                          <w:sz w:val="28"/>
                          <w:szCs w:val="28"/>
                        </w:rPr>
                      </w:pPr>
                      <w:r w:rsidRPr="007F4097">
                        <w:rPr>
                          <w:rFonts w:ascii="Calibri" w:hAnsi="Calibri"/>
                          <w:b/>
                          <w:bCs/>
                          <w:color w:val="0070C0"/>
                          <w:sz w:val="28"/>
                          <w:szCs w:val="28"/>
                        </w:rPr>
                        <w:t>Measure the IMPACT</w:t>
                      </w:r>
                    </w:p>
                    <w:p w14:paraId="2C8C48B9" w14:textId="4723AE49" w:rsidR="007F4097" w:rsidRPr="007F4097" w:rsidRDefault="007F4097" w:rsidP="007F4097">
                      <w:pPr>
                        <w:widowControl w:val="0"/>
                        <w:ind w:left="368" w:hanging="368"/>
                        <w:rPr>
                          <w:rFonts w:ascii="Calibri" w:hAnsi="Calibri"/>
                          <w:color w:val="000000"/>
                          <w:sz w:val="22"/>
                          <w:szCs w:val="22"/>
                        </w:rPr>
                      </w:pPr>
                      <w:r w:rsidRPr="007F4097">
                        <w:rPr>
                          <w:rFonts w:ascii="Calibri" w:hAnsi="Calibri"/>
                          <w:lang w:val="x-none"/>
                        </w:rPr>
                        <w:t>·</w:t>
                      </w:r>
                      <w:r w:rsidRPr="007F4097">
                        <w:rPr>
                          <w:rFonts w:ascii="Calibri" w:hAnsi="Calibri"/>
                        </w:rPr>
                        <w:t> </w:t>
                      </w:r>
                      <w:r w:rsidRPr="007F4097">
                        <w:rPr>
                          <w:rFonts w:ascii="Calibri" w:hAnsi="Calibri"/>
                          <w:sz w:val="22"/>
                          <w:szCs w:val="22"/>
                        </w:rPr>
                        <w:t xml:space="preserve">Demonstrate </w:t>
                      </w:r>
                      <w:r>
                        <w:rPr>
                          <w:rFonts w:ascii="Calibri" w:hAnsi="Calibri"/>
                          <w:sz w:val="22"/>
                          <w:szCs w:val="22"/>
                        </w:rPr>
                        <w:t xml:space="preserve">the </w:t>
                      </w:r>
                      <w:r w:rsidRPr="007F4097">
                        <w:rPr>
                          <w:rFonts w:ascii="Calibri" w:hAnsi="Calibri"/>
                          <w:sz w:val="22"/>
                          <w:szCs w:val="22"/>
                        </w:rPr>
                        <w:t>R</w:t>
                      </w:r>
                      <w:r>
                        <w:rPr>
                          <w:rFonts w:ascii="Calibri" w:hAnsi="Calibri"/>
                          <w:sz w:val="22"/>
                          <w:szCs w:val="22"/>
                        </w:rPr>
                        <w:t>OI you bring to business</w:t>
                      </w:r>
                      <w:r w:rsidRPr="007F4097">
                        <w:rPr>
                          <w:rFonts w:ascii="Calibri" w:hAnsi="Calibri"/>
                          <w:sz w:val="22"/>
                          <w:szCs w:val="22"/>
                        </w:rPr>
                        <w:t>ment;</w:t>
                      </w:r>
                    </w:p>
                    <w:p w14:paraId="1CCE9BE1" w14:textId="77777777" w:rsidR="007F4097" w:rsidRPr="007F4097" w:rsidRDefault="007F4097" w:rsidP="007F4097">
                      <w:pPr>
                        <w:widowControl w:val="0"/>
                        <w:ind w:left="251" w:hanging="251"/>
                        <w:rPr>
                          <w:rFonts w:ascii="Calibri" w:hAnsi="Calibri"/>
                          <w:sz w:val="22"/>
                          <w:szCs w:val="22"/>
                        </w:rPr>
                      </w:pPr>
                      <w:r w:rsidRPr="007F4097">
                        <w:rPr>
                          <w:rFonts w:ascii="Calibri" w:hAnsi="Calibri"/>
                          <w:lang w:val="x-none"/>
                        </w:rPr>
                        <w:t>·</w:t>
                      </w:r>
                      <w:r w:rsidRPr="007F4097">
                        <w:rPr>
                          <w:rFonts w:ascii="Calibri" w:hAnsi="Calibri"/>
                        </w:rPr>
                        <w:t> </w:t>
                      </w:r>
                      <w:r w:rsidRPr="007F4097">
                        <w:rPr>
                          <w:rFonts w:ascii="Calibri" w:hAnsi="Calibri"/>
                          <w:sz w:val="22"/>
                          <w:szCs w:val="22"/>
                        </w:rPr>
                        <w:t>Evaluate the change within your business.</w:t>
                      </w:r>
                    </w:p>
                  </w:txbxContent>
                </v:textbox>
              </v:shape>
            </w:pict>
          </mc:Fallback>
        </mc:AlternateContent>
      </w:r>
      <w:r>
        <w:rPr>
          <w:rFonts w:ascii="Times New Roman" w:hAnsi="Times New Roman"/>
          <w:noProof/>
          <w:lang w:val="en-GB" w:eastAsia="en-GB"/>
        </w:rPr>
        <mc:AlternateContent>
          <mc:Choice Requires="wps">
            <w:drawing>
              <wp:anchor distT="36576" distB="36576" distL="36576" distR="36576" simplePos="0" relativeHeight="251672576" behindDoc="0" locked="0" layoutInCell="1" allowOverlap="1" wp14:anchorId="09C86008" wp14:editId="7B253960">
                <wp:simplePos x="0" y="0"/>
                <wp:positionH relativeFrom="column">
                  <wp:posOffset>1278890</wp:posOffset>
                </wp:positionH>
                <wp:positionV relativeFrom="paragraph">
                  <wp:posOffset>5016500</wp:posOffset>
                </wp:positionV>
                <wp:extent cx="4678045" cy="690880"/>
                <wp:effectExtent l="0" t="0" r="63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045" cy="690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D3EC2D5" w14:textId="77777777" w:rsidR="007F4097" w:rsidRPr="007F4097" w:rsidRDefault="007F4097" w:rsidP="007F4097">
                            <w:pPr>
                              <w:widowControl w:val="0"/>
                              <w:rPr>
                                <w:rFonts w:ascii="Calibri" w:hAnsi="Calibri"/>
                                <w:b/>
                                <w:bCs/>
                                <w:sz w:val="36"/>
                                <w:szCs w:val="36"/>
                              </w:rPr>
                            </w:pPr>
                            <w:r w:rsidRPr="007F4097">
                              <w:rPr>
                                <w:rFonts w:ascii="Calibri" w:hAnsi="Calibri"/>
                                <w:b/>
                                <w:bCs/>
                                <w:sz w:val="36"/>
                                <w:szCs w:val="36"/>
                              </w:rPr>
                              <w:t>How the Programme works...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86008" id="Text Box 19" o:spid="_x0000_s1029" type="#_x0000_t202" style="position:absolute;left:0;text-align:left;margin-left:100.7pt;margin-top:395pt;width:368.35pt;height:54.4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" filled="f" stroked="f" strokecolor="black [0]" insetpen="t">
                <v:textbox inset="2.88pt,2.88pt,2.88pt,2.88pt">
                  <w:txbxContent>
                    <w:p w14:paraId="3D3EC2D5" w14:textId="77777777" w:rsidR="007F4097" w:rsidRPr="007F4097" w:rsidRDefault="007F4097" w:rsidP="007F4097">
                      <w:pPr>
                        <w:widowControl w:val="0"/>
                        <w:rPr>
                          <w:rFonts w:ascii="Calibri" w:hAnsi="Calibri"/>
                          <w:b/>
                          <w:bCs/>
                          <w:sz w:val="36"/>
                          <w:szCs w:val="36"/>
                        </w:rPr>
                      </w:pPr>
                      <w:r w:rsidRPr="007F4097">
                        <w:rPr>
                          <w:rFonts w:ascii="Calibri" w:hAnsi="Calibri"/>
                          <w:b/>
                          <w:bCs/>
                          <w:sz w:val="36"/>
                          <w:szCs w:val="36"/>
                        </w:rPr>
                        <w:t>How the Programme works...</w:t>
                      </w:r>
                    </w:p>
                  </w:txbxContent>
                </v:textbox>
              </v:shape>
            </w:pict>
          </mc:Fallback>
        </mc:AlternateContent>
      </w:r>
    </w:p>
    <w:p w14:paraId="1E4DE113" w14:textId="2821DAD0" w:rsidR="00D846BF" w:rsidRDefault="000B292F">
      <w:pPr>
        <w:rPr>
          <w:b/>
          <w:bCs/>
          <w:sz w:val="28"/>
          <w:szCs w:val="28"/>
          <w:lang w:val="en"/>
        </w:rPr>
      </w:pPr>
      <w:r>
        <w:rPr>
          <w:rFonts w:ascii="Times New Roman" w:hAnsi="Times New Roman"/>
          <w:noProof/>
          <w:lang w:val="en-GB" w:eastAsia="en-GB"/>
        </w:rPr>
        <mc:AlternateContent>
          <mc:Choice Requires="wps">
            <w:drawing>
              <wp:anchor distT="36576" distB="36576" distL="36576" distR="36576" simplePos="0" relativeHeight="251663360" behindDoc="0" locked="0" layoutInCell="1" allowOverlap="1" wp14:anchorId="3048DB0C" wp14:editId="05427782">
                <wp:simplePos x="0" y="0"/>
                <wp:positionH relativeFrom="column">
                  <wp:posOffset>-33655</wp:posOffset>
                </wp:positionH>
                <wp:positionV relativeFrom="paragraph">
                  <wp:posOffset>144780</wp:posOffset>
                </wp:positionV>
                <wp:extent cx="5962650" cy="131445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314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18B7D8" w14:textId="77777777" w:rsidR="007F4097" w:rsidRPr="007F4097" w:rsidRDefault="007F4097" w:rsidP="007F4097">
                            <w:pPr>
                              <w:widowControl w:val="0"/>
                              <w:spacing w:line="360" w:lineRule="auto"/>
                              <w:jc w:val="both"/>
                              <w:rPr>
                                <w:rFonts w:ascii="Calibri" w:hAnsi="Calibri"/>
                                <w:b/>
                                <w:bCs/>
                                <w:sz w:val="28"/>
                                <w:szCs w:val="28"/>
                              </w:rPr>
                            </w:pPr>
                            <w:r w:rsidRPr="007F4097">
                              <w:rPr>
                                <w:rFonts w:ascii="Calibri" w:hAnsi="Calibri"/>
                                <w:b/>
                                <w:bCs/>
                                <w:sz w:val="28"/>
                                <w:szCs w:val="28"/>
                              </w:rPr>
                              <w:t>What is the Demonstrating IMPACT Programme?</w:t>
                            </w:r>
                          </w:p>
                          <w:p w14:paraId="3A51C85D" w14:textId="7230D5FF" w:rsidR="007F4097" w:rsidRPr="007F4097" w:rsidRDefault="007F4097" w:rsidP="007F4097">
                            <w:pPr>
                              <w:jc w:val="both"/>
                              <w:rPr>
                                <w:rFonts w:ascii="Calibri" w:hAnsi="Calibri"/>
                                <w:color w:val="808080"/>
                              </w:rPr>
                            </w:pPr>
                            <w:r w:rsidRPr="007F4097">
                              <w:rPr>
                                <w:rFonts w:ascii="Calibri" w:hAnsi="Calibri"/>
                                <w:color w:val="808080"/>
                              </w:rPr>
                              <w:t xml:space="preserve">The Demonstrating IMPACT Programme has been engineered to support learning providers. Our goal is to coach and mentor you as a learning provider to meet the needs of business and demonstrate to employers that the learning solutions you offer have real value and will give them a </w:t>
                            </w:r>
                            <w:r w:rsidRPr="007F4097">
                              <w:rPr>
                                <w:rFonts w:ascii="Calibri" w:hAnsi="Calibri"/>
                                <w:b/>
                                <w:bCs/>
                                <w:color w:val="808080"/>
                              </w:rPr>
                              <w:t xml:space="preserve">Return on Investment. </w:t>
                            </w:r>
                            <w:r w:rsidRPr="007F4097">
                              <w:rPr>
                                <w:rFonts w:ascii="Calibri" w:hAnsi="Calibri"/>
                                <w:color w:val="808080"/>
                              </w:rPr>
                              <w:t>It is centred on your needs and is flexible to your requirements.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8DB0C" id="Text Box 28" o:spid="_x0000_s1030" type="#_x0000_t202" style="position:absolute;margin-left:-2.65pt;margin-top:11.4pt;width:469.5pt;height:103.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" filled="f" stroked="f" strokecolor="black [0]" insetpen="t">
                <v:textbox inset="2.88pt,2.88pt,2.88pt,2.88pt">
                  <w:txbxContent>
                    <w:p w14:paraId="6718B7D8" w14:textId="77777777" w:rsidR="007F4097" w:rsidRPr="007F4097" w:rsidRDefault="007F4097" w:rsidP="007F4097">
                      <w:pPr>
                        <w:widowControl w:val="0"/>
                        <w:spacing w:line="360" w:lineRule="auto"/>
                        <w:jc w:val="both"/>
                        <w:rPr>
                          <w:rFonts w:ascii="Calibri" w:hAnsi="Calibri"/>
                          <w:b/>
                          <w:bCs/>
                          <w:sz w:val="28"/>
                          <w:szCs w:val="28"/>
                        </w:rPr>
                      </w:pPr>
                      <w:r w:rsidRPr="007F4097">
                        <w:rPr>
                          <w:rFonts w:ascii="Calibri" w:hAnsi="Calibri"/>
                          <w:b/>
                          <w:bCs/>
                          <w:sz w:val="28"/>
                          <w:szCs w:val="28"/>
                        </w:rPr>
                        <w:t>What is the Demonstrating IMPACT Programme?</w:t>
                      </w:r>
                    </w:p>
                    <w:p w14:paraId="3A51C85D" w14:textId="7230D5FF" w:rsidR="007F4097" w:rsidRPr="007F4097" w:rsidRDefault="007F4097" w:rsidP="007F4097">
                      <w:pPr>
                        <w:jc w:val="both"/>
                        <w:rPr>
                          <w:rFonts w:ascii="Calibri" w:hAnsi="Calibri"/>
                          <w:color w:val="808080"/>
                        </w:rPr>
                      </w:pPr>
                      <w:r w:rsidRPr="007F4097">
                        <w:rPr>
                          <w:rFonts w:ascii="Calibri" w:hAnsi="Calibri"/>
                          <w:color w:val="808080"/>
                        </w:rPr>
                        <w:t xml:space="preserve">The Demonstrating IMPACT Programme has been engineered to support learning providers. Our goal is to coach and mentor you as a learning provider to meet the needs of business and demonstrate to employers that the learning solutions you offer have real value and will give them a </w:t>
                      </w:r>
                      <w:r w:rsidRPr="007F4097">
                        <w:rPr>
                          <w:rFonts w:ascii="Calibri" w:hAnsi="Calibri"/>
                          <w:b/>
                          <w:bCs/>
                          <w:color w:val="808080"/>
                        </w:rPr>
                        <w:t xml:space="preserve">Return on Investment. </w:t>
                      </w:r>
                      <w:r w:rsidRPr="007F4097">
                        <w:rPr>
                          <w:rFonts w:ascii="Calibri" w:hAnsi="Calibri"/>
                          <w:color w:val="808080"/>
                        </w:rPr>
                        <w:t>It is centred on your needs and is flexible to your requirements.</w:t>
                      </w:r>
                    </w:p>
                  </w:txbxContent>
                </v:textbox>
              </v:shape>
            </w:pict>
          </mc:Fallback>
        </mc:AlternateContent>
      </w:r>
      <w:r w:rsidR="00F96533">
        <w:rPr>
          <w:rFonts w:ascii="Times New Roman" w:hAnsi="Times New Roman"/>
          <w:noProof/>
          <w:lang w:val="en-GB" w:eastAsia="en-GB"/>
        </w:rPr>
        <mc:AlternateContent>
          <mc:Choice Requires="wps">
            <w:drawing>
              <wp:anchor distT="36576" distB="36576" distL="36576" distR="36576" simplePos="0" relativeHeight="251664384" behindDoc="0" locked="0" layoutInCell="1" allowOverlap="1" wp14:anchorId="76083A24" wp14:editId="20F62F17">
                <wp:simplePos x="0" y="0"/>
                <wp:positionH relativeFrom="column">
                  <wp:posOffset>-128905</wp:posOffset>
                </wp:positionH>
                <wp:positionV relativeFrom="paragraph">
                  <wp:posOffset>2028190</wp:posOffset>
                </wp:positionV>
                <wp:extent cx="3905250" cy="28575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E806B07" w14:textId="77777777" w:rsidR="007F4097" w:rsidRDefault="007F4097" w:rsidP="007F4097">
                            <w:pPr>
                              <w:widowControl w:val="0"/>
                              <w:rPr>
                                <w:sz w:val="28"/>
                                <w:szCs w:val="28"/>
                              </w:rPr>
                            </w:pPr>
                            <w:r w:rsidRPr="00F96533">
                              <w:rPr>
                                <w:rFonts w:asciiTheme="minorHAnsi" w:hAnsiTheme="minorHAnsi"/>
                                <w:b/>
                                <w:bCs/>
                                <w:sz w:val="28"/>
                                <w:szCs w:val="28"/>
                              </w:rPr>
                              <w:t>“I am a learning provider … what’s in it for</w:t>
                            </w:r>
                            <w:r>
                              <w:rPr>
                                <w:b/>
                                <w:bCs/>
                                <w:sz w:val="28"/>
                                <w:szCs w:val="28"/>
                              </w:rPr>
                              <w:t xml:space="preserve"> me?”</w:t>
                            </w:r>
                            <w:r>
                              <w:rPr>
                                <w:rFonts w:ascii="Times New Roman" w:hAnsi="Times New Roman"/>
                                <w:sz w:val="28"/>
                                <w:szCs w:val="2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83A24" id="Text Box 27" o:spid="_x0000_s1031" type="#_x0000_t202" style="position:absolute;margin-left:-10.15pt;margin-top:159.7pt;width:307.5pt;height:22.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" filled="f" stroked="f" strokecolor="black [0]" insetpen="t">
                <v:textbox inset="2.88pt,2.88pt,2.88pt,2.88pt">
                  <w:txbxContent>
                    <w:p w14:paraId="6E806B07" w14:textId="77777777" w:rsidR="007F4097" w:rsidRDefault="007F4097" w:rsidP="007F4097">
                      <w:pPr>
                        <w:widowControl w:val="0"/>
                        <w:rPr>
                          <w:sz w:val="28"/>
                          <w:szCs w:val="28"/>
                        </w:rPr>
                      </w:pPr>
                      <w:r w:rsidRPr="00F96533">
                        <w:rPr>
                          <w:rFonts w:asciiTheme="minorHAnsi" w:hAnsiTheme="minorHAnsi"/>
                          <w:b/>
                          <w:bCs/>
                          <w:sz w:val="28"/>
                          <w:szCs w:val="28"/>
                        </w:rPr>
                        <w:t>“I am a learning provider … what’s in it for</w:t>
                      </w:r>
                      <w:r>
                        <w:rPr>
                          <w:b/>
                          <w:bCs/>
                          <w:sz w:val="28"/>
                          <w:szCs w:val="28"/>
                        </w:rPr>
                        <w:t xml:space="preserve"> me?”</w:t>
                      </w:r>
                      <w:r>
                        <w:rPr>
                          <w:rFonts w:ascii="Times New Roman" w:hAnsi="Times New Roman"/>
                          <w:sz w:val="28"/>
                          <w:szCs w:val="28"/>
                        </w:rPr>
                        <w:t xml:space="preserve"> </w:t>
                      </w:r>
                    </w:p>
                  </w:txbxContent>
                </v:textbox>
              </v:shape>
            </w:pict>
          </mc:Fallback>
        </mc:AlternateContent>
      </w:r>
      <w:r w:rsidR="00D846BF">
        <w:rPr>
          <w:b/>
          <w:bCs/>
          <w:sz w:val="28"/>
          <w:szCs w:val="28"/>
          <w:lang w:val="en"/>
        </w:rPr>
        <w:br w:type="page"/>
      </w:r>
    </w:p>
    <w:p w14:paraId="3EDF7BA3" w14:textId="44C7628F" w:rsidR="00CD282D" w:rsidRDefault="00F96533" w:rsidP="00CD282D">
      <w:pPr>
        <w:spacing w:line="360" w:lineRule="auto"/>
        <w:jc w:val="both"/>
        <w:rPr>
          <w:b/>
          <w:bCs/>
          <w:sz w:val="28"/>
          <w:szCs w:val="28"/>
          <w:lang w:val="en"/>
        </w:rPr>
      </w:pPr>
      <w:r>
        <w:rPr>
          <w:rFonts w:ascii="Times New Roman" w:hAnsi="Times New Roman"/>
          <w:noProof/>
          <w:lang w:val="en-GB" w:eastAsia="en-GB"/>
        </w:rPr>
        <w:lastRenderedPageBreak/>
        <w:drawing>
          <wp:anchor distT="36576" distB="36576" distL="36576" distR="36576" simplePos="0" relativeHeight="251677696" behindDoc="0" locked="0" layoutInCell="1" allowOverlap="1" wp14:anchorId="0030CCC5" wp14:editId="604825F5">
            <wp:simplePos x="0" y="0"/>
            <wp:positionH relativeFrom="column">
              <wp:posOffset>4222115</wp:posOffset>
            </wp:positionH>
            <wp:positionV relativeFrom="paragraph">
              <wp:posOffset>2240915</wp:posOffset>
            </wp:positionV>
            <wp:extent cx="1847850" cy="1287145"/>
            <wp:effectExtent l="0" t="0" r="0" b="82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l="12498" t="14014" r="9676" b="3654"/>
                    <a:stretch>
                      <a:fillRect/>
                    </a:stretch>
                  </pic:blipFill>
                  <pic:spPr bwMode="auto">
                    <a:xfrm>
                      <a:off x="0" y="0"/>
                      <a:ext cx="1847850" cy="1287145"/>
                    </a:xfrm>
                    <a:prstGeom prst="flowChartAlternateProcess">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GB" w:eastAsia="en-GB"/>
        </w:rPr>
        <mc:AlternateContent>
          <mc:Choice Requires="wps">
            <w:drawing>
              <wp:anchor distT="36576" distB="36576" distL="36576" distR="36576" simplePos="0" relativeHeight="251675648" behindDoc="0" locked="0" layoutInCell="1" allowOverlap="1" wp14:anchorId="500BD4DA" wp14:editId="7B146481">
                <wp:simplePos x="0" y="0"/>
                <wp:positionH relativeFrom="column">
                  <wp:posOffset>4445</wp:posOffset>
                </wp:positionH>
                <wp:positionV relativeFrom="paragraph">
                  <wp:posOffset>2176145</wp:posOffset>
                </wp:positionV>
                <wp:extent cx="4012565" cy="1922780"/>
                <wp:effectExtent l="0" t="0" r="6985" b="127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1922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F88573" w14:textId="77777777" w:rsidR="00D846BF" w:rsidRPr="00F96533" w:rsidRDefault="00D846BF" w:rsidP="00D846BF">
                            <w:pPr>
                              <w:widowControl w:val="0"/>
                              <w:rPr>
                                <w:rFonts w:asciiTheme="minorHAnsi" w:hAnsiTheme="minorHAnsi"/>
                                <w:b/>
                                <w:bCs/>
                              </w:rPr>
                            </w:pPr>
                            <w:r w:rsidRPr="00F96533">
                              <w:rPr>
                                <w:rFonts w:asciiTheme="minorHAnsi" w:hAnsiTheme="minorHAnsi"/>
                                <w:b/>
                                <w:bCs/>
                              </w:rPr>
                              <w:t>Coaching</w:t>
                            </w:r>
                          </w:p>
                          <w:p w14:paraId="07870D41" w14:textId="77777777" w:rsidR="00F96533" w:rsidRPr="00F96533" w:rsidRDefault="00F96533" w:rsidP="00D846BF">
                            <w:pPr>
                              <w:widowControl w:val="0"/>
                              <w:rPr>
                                <w:rFonts w:asciiTheme="minorHAnsi" w:hAnsiTheme="minorHAnsi"/>
                                <w:b/>
                                <w:bCs/>
                                <w:sz w:val="22"/>
                                <w:szCs w:val="22"/>
                              </w:rPr>
                            </w:pPr>
                          </w:p>
                          <w:p w14:paraId="44246D23" w14:textId="77777777" w:rsidR="00D846BF" w:rsidRPr="00F96533" w:rsidRDefault="00D846BF" w:rsidP="00D846BF">
                            <w:pPr>
                              <w:widowControl w:val="0"/>
                              <w:jc w:val="both"/>
                              <w:rPr>
                                <w:rFonts w:asciiTheme="minorHAnsi" w:hAnsiTheme="minorHAnsi"/>
                                <w:color w:val="808080"/>
                                <w:sz w:val="22"/>
                                <w:szCs w:val="22"/>
                                <w:lang w:val="en-GB"/>
                              </w:rPr>
                            </w:pPr>
                            <w:r w:rsidRPr="00F96533">
                              <w:rPr>
                                <w:rFonts w:asciiTheme="minorHAnsi" w:hAnsiTheme="minorHAnsi"/>
                                <w:color w:val="808080"/>
                                <w:sz w:val="22"/>
                                <w:szCs w:val="22"/>
                              </w:rPr>
                              <w:t>These masterclasses are supplemented by one-to-one coaching. This is the exciting bit. We allocate to you a lead coach who will support your organisation to make the necessary changes. And there’s more… …if you need any specialist help and support then we will no doubt be able to source this from our wider bank of specialists!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BD4DA" id="Text Box 44" o:spid="_x0000_s1032" type="#_x0000_t202" style="position:absolute;left:0;text-align:left;margin-left:.35pt;margin-top:171.35pt;width:315.95pt;height:151.4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" filled="f" stroked="f" strokecolor="black [0]" insetpen="t">
                <v:textbox inset="2.88pt,2.88pt,2.88pt,2.88pt">
                  <w:txbxContent>
                    <w:p w14:paraId="67F88573" w14:textId="77777777" w:rsidR="00D846BF" w:rsidRPr="00F96533" w:rsidRDefault="00D846BF" w:rsidP="00D846BF">
                      <w:pPr>
                        <w:widowControl w:val="0"/>
                        <w:rPr>
                          <w:rFonts w:asciiTheme="minorHAnsi" w:hAnsiTheme="minorHAnsi"/>
                          <w:b/>
                          <w:bCs/>
                        </w:rPr>
                      </w:pPr>
                      <w:r w:rsidRPr="00F96533">
                        <w:rPr>
                          <w:rFonts w:asciiTheme="minorHAnsi" w:hAnsiTheme="minorHAnsi"/>
                          <w:b/>
                          <w:bCs/>
                        </w:rPr>
                        <w:t>Coaching</w:t>
                      </w:r>
                    </w:p>
                    <w:p w14:paraId="07870D41" w14:textId="77777777" w:rsidR="00F96533" w:rsidRPr="00F96533" w:rsidRDefault="00F96533" w:rsidP="00D846BF">
                      <w:pPr>
                        <w:widowControl w:val="0"/>
                        <w:rPr>
                          <w:rFonts w:asciiTheme="minorHAnsi" w:hAnsiTheme="minorHAnsi"/>
                          <w:b/>
                          <w:bCs/>
                          <w:sz w:val="22"/>
                          <w:szCs w:val="22"/>
                        </w:rPr>
                      </w:pPr>
                    </w:p>
                    <w:p w14:paraId="44246D23" w14:textId="77777777" w:rsidR="00D846BF" w:rsidRPr="00F96533" w:rsidRDefault="00D846BF" w:rsidP="00D846BF">
                      <w:pPr>
                        <w:widowControl w:val="0"/>
                        <w:jc w:val="both"/>
                        <w:rPr>
                          <w:rFonts w:asciiTheme="minorHAnsi" w:hAnsiTheme="minorHAnsi"/>
                          <w:color w:val="808080"/>
                          <w:sz w:val="22"/>
                          <w:szCs w:val="22"/>
                          <w:lang w:val="en-GB"/>
                        </w:rPr>
                      </w:pPr>
                      <w:r w:rsidRPr="00F96533">
                        <w:rPr>
                          <w:rFonts w:asciiTheme="minorHAnsi" w:hAnsiTheme="minorHAnsi"/>
                          <w:color w:val="808080"/>
                          <w:sz w:val="22"/>
                          <w:szCs w:val="22"/>
                        </w:rPr>
                        <w:t>These masterclasses are supplemented by one-to-one coaching. This is the exciting bit. We allocate to you a lead coach who will support your organisation to make the necessary changes. And there’s more… …if you need any specialist help and support then we will no doubt be able to source this from our wider bank of specialists!</w:t>
                      </w:r>
                    </w:p>
                  </w:txbxContent>
                </v:textbox>
              </v:shape>
            </w:pict>
          </mc:Fallback>
        </mc:AlternateContent>
      </w:r>
      <w:r>
        <w:rPr>
          <w:rFonts w:ascii="Times New Roman" w:hAnsi="Times New Roman"/>
          <w:noProof/>
          <w:lang w:val="en-GB" w:eastAsia="en-GB"/>
        </w:rPr>
        <mc:AlternateContent>
          <mc:Choice Requires="wps">
            <w:drawing>
              <wp:anchor distT="36576" distB="36576" distL="36576" distR="36576" simplePos="0" relativeHeight="251679744" behindDoc="0" locked="0" layoutInCell="1" allowOverlap="1" wp14:anchorId="1D79E7AC" wp14:editId="7A5ACC32">
                <wp:simplePos x="0" y="0"/>
                <wp:positionH relativeFrom="column">
                  <wp:posOffset>4445</wp:posOffset>
                </wp:positionH>
                <wp:positionV relativeFrom="paragraph">
                  <wp:posOffset>6474461</wp:posOffset>
                </wp:positionV>
                <wp:extent cx="4144645" cy="2438400"/>
                <wp:effectExtent l="0" t="0" r="8255"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4645" cy="2438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8FBA24" w14:textId="77777777" w:rsidR="00D846BF" w:rsidRPr="00F96533" w:rsidRDefault="00D846BF" w:rsidP="00D846BF">
                            <w:pPr>
                              <w:widowControl w:val="0"/>
                              <w:jc w:val="both"/>
                              <w:rPr>
                                <w:rFonts w:asciiTheme="minorHAnsi" w:hAnsiTheme="minorHAnsi"/>
                                <w:b/>
                                <w:bCs/>
                              </w:rPr>
                            </w:pPr>
                            <w:r w:rsidRPr="00F96533">
                              <w:rPr>
                                <w:rFonts w:asciiTheme="minorHAnsi" w:hAnsiTheme="minorHAnsi"/>
                                <w:b/>
                                <w:bCs/>
                              </w:rPr>
                              <w:t xml:space="preserve">But don’t just take our word for it…. </w:t>
                            </w:r>
                          </w:p>
                          <w:p w14:paraId="72E4BB1C" w14:textId="77777777" w:rsidR="00D846BF" w:rsidRPr="00F96533" w:rsidRDefault="00D846BF" w:rsidP="00D846BF">
                            <w:pPr>
                              <w:jc w:val="both"/>
                              <w:rPr>
                                <w:rFonts w:asciiTheme="minorHAnsi" w:hAnsiTheme="minorHAnsi"/>
                                <w:b/>
                                <w:bCs/>
                                <w:sz w:val="22"/>
                                <w:szCs w:val="22"/>
                              </w:rPr>
                            </w:pPr>
                            <w:r w:rsidRPr="00F96533">
                              <w:rPr>
                                <w:rFonts w:asciiTheme="minorHAnsi" w:hAnsiTheme="minorHAnsi"/>
                                <w:b/>
                                <w:bCs/>
                                <w:sz w:val="22"/>
                                <w:szCs w:val="22"/>
                              </w:rPr>
                              <w:t> </w:t>
                            </w:r>
                          </w:p>
                          <w:p w14:paraId="2EF1C5CF" w14:textId="77777777" w:rsidR="00F96533" w:rsidRDefault="00D846BF" w:rsidP="00D846BF">
                            <w:pPr>
                              <w:widowControl w:val="0"/>
                              <w:jc w:val="both"/>
                              <w:rPr>
                                <w:rFonts w:asciiTheme="minorHAnsi" w:hAnsiTheme="minorHAnsi"/>
                                <w:color w:val="365F91"/>
                                <w:sz w:val="22"/>
                                <w:szCs w:val="22"/>
                              </w:rPr>
                            </w:pPr>
                            <w:r w:rsidRPr="00F96533">
                              <w:rPr>
                                <w:rFonts w:asciiTheme="minorHAnsi" w:hAnsiTheme="minorHAnsi"/>
                                <w:color w:val="365F91"/>
                                <w:sz w:val="22"/>
                                <w:szCs w:val="22"/>
                              </w:rPr>
                              <w:t xml:space="preserve">“…Just a quick email to say thank you for encouraging us to join the Demonstrating IMPACT Programme.  </w:t>
                            </w:r>
                          </w:p>
                          <w:p w14:paraId="4F3DE542" w14:textId="77777777" w:rsidR="00F96533" w:rsidRDefault="00F96533" w:rsidP="00D846BF">
                            <w:pPr>
                              <w:widowControl w:val="0"/>
                              <w:jc w:val="both"/>
                              <w:rPr>
                                <w:rFonts w:asciiTheme="minorHAnsi" w:hAnsiTheme="minorHAnsi"/>
                                <w:color w:val="365F91"/>
                                <w:sz w:val="22"/>
                                <w:szCs w:val="22"/>
                              </w:rPr>
                            </w:pPr>
                          </w:p>
                          <w:p w14:paraId="0CCC4C39" w14:textId="77777777" w:rsidR="00F96533" w:rsidRDefault="00D846BF" w:rsidP="00D846BF">
                            <w:pPr>
                              <w:widowControl w:val="0"/>
                              <w:jc w:val="both"/>
                              <w:rPr>
                                <w:rFonts w:asciiTheme="minorHAnsi" w:hAnsiTheme="minorHAnsi"/>
                                <w:color w:val="365F91"/>
                                <w:sz w:val="22"/>
                                <w:szCs w:val="22"/>
                              </w:rPr>
                            </w:pPr>
                            <w:r w:rsidRPr="00F96533">
                              <w:rPr>
                                <w:rFonts w:asciiTheme="minorHAnsi" w:hAnsiTheme="minorHAnsi"/>
                                <w:color w:val="365F91"/>
                                <w:sz w:val="22"/>
                                <w:szCs w:val="22"/>
                              </w:rPr>
                              <w:t xml:space="preserve">It is proving to be a great success for myself and my managers. Our coach is fantastic and is supporting us in the changes with employer engagement and a strategic approach to growth. </w:t>
                            </w:r>
                          </w:p>
                          <w:p w14:paraId="2D29F2C2" w14:textId="77777777" w:rsidR="00F96533" w:rsidRDefault="00F96533" w:rsidP="00D846BF">
                            <w:pPr>
                              <w:widowControl w:val="0"/>
                              <w:jc w:val="both"/>
                              <w:rPr>
                                <w:rFonts w:asciiTheme="minorHAnsi" w:hAnsiTheme="minorHAnsi"/>
                                <w:color w:val="365F91"/>
                                <w:sz w:val="22"/>
                                <w:szCs w:val="22"/>
                              </w:rPr>
                            </w:pPr>
                          </w:p>
                          <w:p w14:paraId="12847CEF" w14:textId="1494D7DD" w:rsidR="00F96533" w:rsidRPr="00F96533" w:rsidRDefault="00D846BF" w:rsidP="00D846BF">
                            <w:pPr>
                              <w:widowControl w:val="0"/>
                              <w:jc w:val="both"/>
                              <w:rPr>
                                <w:rFonts w:asciiTheme="minorHAnsi" w:hAnsiTheme="minorHAnsi"/>
                                <w:color w:val="365F91"/>
                                <w:sz w:val="22"/>
                                <w:szCs w:val="22"/>
                              </w:rPr>
                            </w:pPr>
                            <w:r w:rsidRPr="00F96533">
                              <w:rPr>
                                <w:rFonts w:asciiTheme="minorHAnsi" w:hAnsiTheme="minorHAnsi"/>
                                <w:color w:val="365F91"/>
                                <w:sz w:val="22"/>
                                <w:szCs w:val="22"/>
                              </w:rPr>
                              <w:t xml:space="preserve">Hopefully we will complete the Programme with many success stories behind us!” </w:t>
                            </w:r>
                          </w:p>
                          <w:p w14:paraId="0BE1D728" w14:textId="77777777" w:rsidR="00F96533" w:rsidRPr="00F96533" w:rsidRDefault="00F96533" w:rsidP="00D846BF">
                            <w:pPr>
                              <w:widowControl w:val="0"/>
                              <w:jc w:val="both"/>
                              <w:rPr>
                                <w:rFonts w:asciiTheme="minorHAnsi" w:hAnsiTheme="minorHAnsi"/>
                                <w:color w:val="365F91"/>
                                <w:sz w:val="22"/>
                                <w:szCs w:val="22"/>
                              </w:rPr>
                            </w:pPr>
                          </w:p>
                          <w:p w14:paraId="4BEB1EAD" w14:textId="7FB989A1" w:rsidR="00D846BF" w:rsidRPr="00F96533" w:rsidRDefault="00D846BF" w:rsidP="00D846BF">
                            <w:pPr>
                              <w:widowControl w:val="0"/>
                              <w:jc w:val="both"/>
                              <w:rPr>
                                <w:rFonts w:asciiTheme="minorHAnsi" w:hAnsiTheme="minorHAnsi"/>
                              </w:rPr>
                            </w:pPr>
                            <w:r w:rsidRPr="00F96533">
                              <w:rPr>
                                <w:rFonts w:asciiTheme="minorHAnsi" w:hAnsiTheme="minorHAnsi"/>
                                <w:b/>
                                <w:bCs/>
                                <w:color w:val="365F91"/>
                              </w:rPr>
                              <w:t>Julie Robinson, Chief Executive, Alliance Learning Ltd.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9E7AC" id="Text Box 40" o:spid="_x0000_s1033" type="#_x0000_t202" style="position:absolute;left:0;text-align:left;margin-left:.35pt;margin-top:509.8pt;width:326.35pt;height:192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" filled="f" stroked="f" strokecolor="black [0]" insetpen="t">
                <v:textbox inset="2.88pt,2.88pt,2.88pt,2.88pt">
                  <w:txbxContent>
                    <w:p w14:paraId="268FBA24" w14:textId="77777777" w:rsidR="00D846BF" w:rsidRPr="00F96533" w:rsidRDefault="00D846BF" w:rsidP="00D846BF">
                      <w:pPr>
                        <w:widowControl w:val="0"/>
                        <w:jc w:val="both"/>
                        <w:rPr>
                          <w:rFonts w:asciiTheme="minorHAnsi" w:hAnsiTheme="minorHAnsi"/>
                          <w:b/>
                          <w:bCs/>
                        </w:rPr>
                      </w:pPr>
                      <w:r w:rsidRPr="00F96533">
                        <w:rPr>
                          <w:rFonts w:asciiTheme="minorHAnsi" w:hAnsiTheme="minorHAnsi"/>
                          <w:b/>
                          <w:bCs/>
                        </w:rPr>
                        <w:t xml:space="preserve">But don’t just take our word for it…. </w:t>
                      </w:r>
                    </w:p>
                    <w:p w14:paraId="72E4BB1C" w14:textId="77777777" w:rsidR="00D846BF" w:rsidRPr="00F96533" w:rsidRDefault="00D846BF" w:rsidP="00D846BF">
                      <w:pPr>
                        <w:jc w:val="both"/>
                        <w:rPr>
                          <w:rFonts w:asciiTheme="minorHAnsi" w:hAnsiTheme="minorHAnsi"/>
                          <w:b/>
                          <w:bCs/>
                          <w:sz w:val="22"/>
                          <w:szCs w:val="22"/>
                        </w:rPr>
                      </w:pPr>
                      <w:r w:rsidRPr="00F96533">
                        <w:rPr>
                          <w:rFonts w:asciiTheme="minorHAnsi" w:hAnsiTheme="minorHAnsi"/>
                          <w:b/>
                          <w:bCs/>
                          <w:sz w:val="22"/>
                          <w:szCs w:val="22"/>
                        </w:rPr>
                        <w:t> </w:t>
                      </w:r>
                    </w:p>
                    <w:p w14:paraId="2EF1C5CF" w14:textId="77777777" w:rsidR="00F96533" w:rsidRDefault="00D846BF" w:rsidP="00D846BF">
                      <w:pPr>
                        <w:widowControl w:val="0"/>
                        <w:jc w:val="both"/>
                        <w:rPr>
                          <w:rFonts w:asciiTheme="minorHAnsi" w:hAnsiTheme="minorHAnsi"/>
                          <w:color w:val="365F91"/>
                          <w:sz w:val="22"/>
                          <w:szCs w:val="22"/>
                        </w:rPr>
                      </w:pPr>
                      <w:r w:rsidRPr="00F96533">
                        <w:rPr>
                          <w:rFonts w:asciiTheme="minorHAnsi" w:hAnsiTheme="minorHAnsi"/>
                          <w:color w:val="365F91"/>
                          <w:sz w:val="22"/>
                          <w:szCs w:val="22"/>
                        </w:rPr>
                        <w:t xml:space="preserve">“…Just a quick email to say thank you for encouraging us to join the Demonstrating IMPACT Programme.  </w:t>
                      </w:r>
                    </w:p>
                    <w:p w14:paraId="4F3DE542" w14:textId="77777777" w:rsidR="00F96533" w:rsidRDefault="00F96533" w:rsidP="00D846BF">
                      <w:pPr>
                        <w:widowControl w:val="0"/>
                        <w:jc w:val="both"/>
                        <w:rPr>
                          <w:rFonts w:asciiTheme="minorHAnsi" w:hAnsiTheme="minorHAnsi"/>
                          <w:color w:val="365F91"/>
                          <w:sz w:val="22"/>
                          <w:szCs w:val="22"/>
                        </w:rPr>
                      </w:pPr>
                    </w:p>
                    <w:p w14:paraId="0CCC4C39" w14:textId="77777777" w:rsidR="00F96533" w:rsidRDefault="00D846BF" w:rsidP="00D846BF">
                      <w:pPr>
                        <w:widowControl w:val="0"/>
                        <w:jc w:val="both"/>
                        <w:rPr>
                          <w:rFonts w:asciiTheme="minorHAnsi" w:hAnsiTheme="minorHAnsi"/>
                          <w:color w:val="365F91"/>
                          <w:sz w:val="22"/>
                          <w:szCs w:val="22"/>
                        </w:rPr>
                      </w:pPr>
                      <w:r w:rsidRPr="00F96533">
                        <w:rPr>
                          <w:rFonts w:asciiTheme="minorHAnsi" w:hAnsiTheme="minorHAnsi"/>
                          <w:color w:val="365F91"/>
                          <w:sz w:val="22"/>
                          <w:szCs w:val="22"/>
                        </w:rPr>
                        <w:t xml:space="preserve">It is proving to be a great success for myself and my managers. Our coach is fantastic and is supporting us in the changes with employer engagement and a strategic approach to growth. </w:t>
                      </w:r>
                    </w:p>
                    <w:p w14:paraId="2D29F2C2" w14:textId="77777777" w:rsidR="00F96533" w:rsidRDefault="00F96533" w:rsidP="00D846BF">
                      <w:pPr>
                        <w:widowControl w:val="0"/>
                        <w:jc w:val="both"/>
                        <w:rPr>
                          <w:rFonts w:asciiTheme="minorHAnsi" w:hAnsiTheme="minorHAnsi"/>
                          <w:color w:val="365F91"/>
                          <w:sz w:val="22"/>
                          <w:szCs w:val="22"/>
                        </w:rPr>
                      </w:pPr>
                    </w:p>
                    <w:p w14:paraId="12847CEF" w14:textId="1494D7DD" w:rsidR="00F96533" w:rsidRPr="00F96533" w:rsidRDefault="00D846BF" w:rsidP="00D846BF">
                      <w:pPr>
                        <w:widowControl w:val="0"/>
                        <w:jc w:val="both"/>
                        <w:rPr>
                          <w:rFonts w:asciiTheme="minorHAnsi" w:hAnsiTheme="minorHAnsi"/>
                          <w:color w:val="365F91"/>
                          <w:sz w:val="22"/>
                          <w:szCs w:val="22"/>
                        </w:rPr>
                      </w:pPr>
                      <w:r w:rsidRPr="00F96533">
                        <w:rPr>
                          <w:rFonts w:asciiTheme="minorHAnsi" w:hAnsiTheme="minorHAnsi"/>
                          <w:color w:val="365F91"/>
                          <w:sz w:val="22"/>
                          <w:szCs w:val="22"/>
                        </w:rPr>
                        <w:t xml:space="preserve">Hopefully we will complete the Programme with many success stories behind us!” </w:t>
                      </w:r>
                    </w:p>
                    <w:p w14:paraId="0BE1D728" w14:textId="77777777" w:rsidR="00F96533" w:rsidRPr="00F96533" w:rsidRDefault="00F96533" w:rsidP="00D846BF">
                      <w:pPr>
                        <w:widowControl w:val="0"/>
                        <w:jc w:val="both"/>
                        <w:rPr>
                          <w:rFonts w:asciiTheme="minorHAnsi" w:hAnsiTheme="minorHAnsi"/>
                          <w:color w:val="365F91"/>
                          <w:sz w:val="22"/>
                          <w:szCs w:val="22"/>
                        </w:rPr>
                      </w:pPr>
                    </w:p>
                    <w:p w14:paraId="4BEB1EAD" w14:textId="7FB989A1" w:rsidR="00D846BF" w:rsidRPr="00F96533" w:rsidRDefault="00D846BF" w:rsidP="00D846BF">
                      <w:pPr>
                        <w:widowControl w:val="0"/>
                        <w:jc w:val="both"/>
                        <w:rPr>
                          <w:rFonts w:asciiTheme="minorHAnsi" w:hAnsiTheme="minorHAnsi"/>
                        </w:rPr>
                      </w:pPr>
                      <w:r w:rsidRPr="00F96533">
                        <w:rPr>
                          <w:rFonts w:asciiTheme="minorHAnsi" w:hAnsiTheme="minorHAnsi"/>
                          <w:b/>
                          <w:bCs/>
                          <w:color w:val="365F91"/>
                        </w:rPr>
                        <w:t>Julie Robinson, Chief Executive, Alliance Learning Ltd.</w:t>
                      </w:r>
                    </w:p>
                  </w:txbxContent>
                </v:textbox>
              </v:shape>
            </w:pict>
          </mc:Fallback>
        </mc:AlternateContent>
      </w:r>
      <w:r>
        <w:rPr>
          <w:rFonts w:ascii="Times New Roman" w:hAnsi="Times New Roman"/>
          <w:noProof/>
          <w:lang w:val="en-GB" w:eastAsia="en-GB"/>
        </w:rPr>
        <w:drawing>
          <wp:anchor distT="36576" distB="36576" distL="36576" distR="36576" simplePos="0" relativeHeight="251680768" behindDoc="0" locked="0" layoutInCell="1" allowOverlap="1" wp14:anchorId="68B98494" wp14:editId="354A437B">
            <wp:simplePos x="0" y="0"/>
            <wp:positionH relativeFrom="column">
              <wp:posOffset>4444365</wp:posOffset>
            </wp:positionH>
            <wp:positionV relativeFrom="paragraph">
              <wp:posOffset>6815455</wp:posOffset>
            </wp:positionV>
            <wp:extent cx="1631950" cy="1581785"/>
            <wp:effectExtent l="0" t="0" r="635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l="33299" t="6433" r="10773" b="11383"/>
                    <a:stretch>
                      <a:fillRect/>
                    </a:stretch>
                  </pic:blipFill>
                  <pic:spPr bwMode="auto">
                    <a:xfrm>
                      <a:off x="0" y="0"/>
                      <a:ext cx="1631950" cy="1581785"/>
                    </a:xfrm>
                    <a:prstGeom prst="flowChartAlternateProcess">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GB" w:eastAsia="en-GB"/>
        </w:rPr>
        <mc:AlternateContent>
          <mc:Choice Requires="wps">
            <w:drawing>
              <wp:anchor distT="36576" distB="36576" distL="36576" distR="36576" simplePos="0" relativeHeight="251681792" behindDoc="0" locked="0" layoutInCell="1" allowOverlap="1" wp14:anchorId="30200C77" wp14:editId="6F8E1076">
                <wp:simplePos x="0" y="0"/>
                <wp:positionH relativeFrom="column">
                  <wp:posOffset>-264160</wp:posOffset>
                </wp:positionH>
                <wp:positionV relativeFrom="paragraph">
                  <wp:posOffset>6252210</wp:posOffset>
                </wp:positionV>
                <wp:extent cx="6347460" cy="0"/>
                <wp:effectExtent l="0" t="19050" r="15240" b="190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7460" cy="0"/>
                        </a:xfrm>
                        <a:prstGeom prst="straightConnector1">
                          <a:avLst/>
                        </a:prstGeom>
                        <a:noFill/>
                        <a:ln w="3175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644F6D" id="Straight Arrow Connector 38" o:spid="_x0000_s1026" type="#_x0000_t32" style="position:absolute;margin-left:-20.8pt;margin-top:492.3pt;width:499.8pt;height:0;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" strokecolor="#4f81bd" strokeweight="2.5pt">
                <v:shadow color="#868686"/>
              </v:shape>
            </w:pict>
          </mc:Fallback>
        </mc:AlternateContent>
      </w:r>
      <w:r>
        <w:rPr>
          <w:rFonts w:ascii="Times New Roman" w:hAnsi="Times New Roman"/>
          <w:noProof/>
          <w:lang w:val="en-GB" w:eastAsia="en-GB"/>
        </w:rPr>
        <mc:AlternateContent>
          <mc:Choice Requires="wps">
            <w:drawing>
              <wp:anchor distT="36576" distB="36576" distL="36576" distR="36576" simplePos="0" relativeHeight="251676672" behindDoc="0" locked="0" layoutInCell="1" allowOverlap="1" wp14:anchorId="70F19D6A" wp14:editId="53BFA617">
                <wp:simplePos x="0" y="0"/>
                <wp:positionH relativeFrom="column">
                  <wp:posOffset>2214245</wp:posOffset>
                </wp:positionH>
                <wp:positionV relativeFrom="paragraph">
                  <wp:posOffset>4171315</wp:posOffset>
                </wp:positionV>
                <wp:extent cx="3857625" cy="1802765"/>
                <wp:effectExtent l="0" t="0" r="9525" b="698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802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5FBC16A" w14:textId="77777777" w:rsidR="00D846BF" w:rsidRDefault="00D846BF" w:rsidP="00D846BF">
                            <w:pPr>
                              <w:widowControl w:val="0"/>
                              <w:rPr>
                                <w:rFonts w:ascii="Calibri" w:hAnsi="Calibri"/>
                                <w:b/>
                                <w:bCs/>
                              </w:rPr>
                            </w:pPr>
                            <w:r w:rsidRPr="00F96533">
                              <w:rPr>
                                <w:rFonts w:ascii="Calibri" w:hAnsi="Calibri"/>
                                <w:b/>
                                <w:bCs/>
                              </w:rPr>
                              <w:t>Sharing Ideas</w:t>
                            </w:r>
                          </w:p>
                          <w:p w14:paraId="45FFF5D7" w14:textId="77777777" w:rsidR="00F96533" w:rsidRPr="00F96533" w:rsidRDefault="00F96533" w:rsidP="00D846BF">
                            <w:pPr>
                              <w:widowControl w:val="0"/>
                              <w:rPr>
                                <w:rFonts w:ascii="Calibri" w:hAnsi="Calibri"/>
                                <w:b/>
                                <w:bCs/>
                              </w:rPr>
                            </w:pPr>
                          </w:p>
                          <w:p w14:paraId="3637EE54" w14:textId="77777777" w:rsidR="00D846BF" w:rsidRPr="00F96533" w:rsidRDefault="00D846BF" w:rsidP="00D846BF">
                            <w:pPr>
                              <w:widowControl w:val="0"/>
                              <w:jc w:val="both"/>
                              <w:rPr>
                                <w:rFonts w:ascii="Calibri" w:hAnsi="Calibri"/>
                                <w:color w:val="808080"/>
                                <w:sz w:val="22"/>
                                <w:szCs w:val="22"/>
                                <w:lang w:val="en-GB"/>
                              </w:rPr>
                            </w:pPr>
                            <w:r w:rsidRPr="00F96533">
                              <w:rPr>
                                <w:rFonts w:ascii="Calibri" w:hAnsi="Calibri"/>
                                <w:color w:val="808080"/>
                                <w:sz w:val="22"/>
                                <w:szCs w:val="22"/>
                              </w:rPr>
                              <w:t>A significant aspect of our work relies upon sharing best practice and through the Demonstrating IMPACT Programme you will be able to meet likeminded individuals, swap stories and use the strength of a wider network.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19D6A" id="Text Box 43" o:spid="_x0000_s1034" type="#_x0000_t202" style="position:absolute;left:0;text-align:left;margin-left:174.35pt;margin-top:328.45pt;width:303.75pt;height:141.9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" filled="f" stroked="f" strokecolor="black [0]" insetpen="t">
                <v:textbox inset="2.88pt,2.88pt,2.88pt,2.88pt">
                  <w:txbxContent>
                    <w:p w14:paraId="55FBC16A" w14:textId="77777777" w:rsidR="00D846BF" w:rsidRDefault="00D846BF" w:rsidP="00D846BF">
                      <w:pPr>
                        <w:widowControl w:val="0"/>
                        <w:rPr>
                          <w:rFonts w:ascii="Calibri" w:hAnsi="Calibri"/>
                          <w:b/>
                          <w:bCs/>
                        </w:rPr>
                      </w:pPr>
                      <w:r w:rsidRPr="00F96533">
                        <w:rPr>
                          <w:rFonts w:ascii="Calibri" w:hAnsi="Calibri"/>
                          <w:b/>
                          <w:bCs/>
                        </w:rPr>
                        <w:t>Sharing Ideas</w:t>
                      </w:r>
                    </w:p>
                    <w:p w14:paraId="45FFF5D7" w14:textId="77777777" w:rsidR="00F96533" w:rsidRPr="00F96533" w:rsidRDefault="00F96533" w:rsidP="00D846BF">
                      <w:pPr>
                        <w:widowControl w:val="0"/>
                        <w:rPr>
                          <w:rFonts w:ascii="Calibri" w:hAnsi="Calibri"/>
                          <w:b/>
                          <w:bCs/>
                        </w:rPr>
                      </w:pPr>
                    </w:p>
                    <w:p w14:paraId="3637EE54" w14:textId="77777777" w:rsidR="00D846BF" w:rsidRPr="00F96533" w:rsidRDefault="00D846BF" w:rsidP="00D846BF">
                      <w:pPr>
                        <w:widowControl w:val="0"/>
                        <w:jc w:val="both"/>
                        <w:rPr>
                          <w:rFonts w:ascii="Calibri" w:hAnsi="Calibri"/>
                          <w:color w:val="808080"/>
                          <w:sz w:val="22"/>
                          <w:szCs w:val="22"/>
                          <w:lang w:val="en-GB"/>
                        </w:rPr>
                      </w:pPr>
                      <w:r w:rsidRPr="00F96533">
                        <w:rPr>
                          <w:rFonts w:ascii="Calibri" w:hAnsi="Calibri"/>
                          <w:color w:val="808080"/>
                          <w:sz w:val="22"/>
                          <w:szCs w:val="22"/>
                        </w:rPr>
                        <w:t>A significant aspect of our work relies upon sharing best practice and through the Demonstrating IMPACT Programme you will be able to meet likeminded individuals, swap stories and use the strength of a wider network.</w:t>
                      </w:r>
                    </w:p>
                  </w:txbxContent>
                </v:textbox>
              </v:shape>
            </w:pict>
          </mc:Fallback>
        </mc:AlternateContent>
      </w:r>
      <w:r>
        <w:rPr>
          <w:rFonts w:ascii="Times New Roman" w:hAnsi="Times New Roman"/>
          <w:noProof/>
          <w:lang w:val="en-GB" w:eastAsia="en-GB"/>
        </w:rPr>
        <w:drawing>
          <wp:anchor distT="36576" distB="36576" distL="36576" distR="36576" simplePos="0" relativeHeight="251678720" behindDoc="0" locked="0" layoutInCell="1" allowOverlap="1" wp14:anchorId="6B2C4C59" wp14:editId="301CE9F5">
            <wp:simplePos x="0" y="0"/>
            <wp:positionH relativeFrom="column">
              <wp:posOffset>-22860</wp:posOffset>
            </wp:positionH>
            <wp:positionV relativeFrom="paragraph">
              <wp:posOffset>4178935</wp:posOffset>
            </wp:positionV>
            <wp:extent cx="1704975" cy="1419225"/>
            <wp:effectExtent l="0" t="0" r="9525"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704975" cy="1419225"/>
                    </a:xfrm>
                    <a:prstGeom prst="flowChartAlternateProcess">
                      <a:avLst/>
                    </a:prstGeom>
                    <a:noFill/>
                    <a:ln>
                      <a:noFill/>
                    </a:ln>
                    <a:effectLst/>
                  </pic:spPr>
                </pic:pic>
              </a:graphicData>
            </a:graphic>
            <wp14:sizeRelH relativeFrom="page">
              <wp14:pctWidth>0</wp14:pctWidth>
            </wp14:sizeRelH>
            <wp14:sizeRelV relativeFrom="page">
              <wp14:pctHeight>0</wp14:pctHeight>
            </wp14:sizeRelV>
          </wp:anchor>
        </w:drawing>
      </w:r>
      <w:r w:rsidR="00D846BF">
        <w:rPr>
          <w:rFonts w:ascii="Times New Roman" w:hAnsi="Times New Roman"/>
          <w:noProof/>
          <w:lang w:val="en-GB" w:eastAsia="en-GB"/>
        </w:rPr>
        <w:drawing>
          <wp:anchor distT="36576" distB="36576" distL="36576" distR="36576" simplePos="0" relativeHeight="251682816" behindDoc="0" locked="0" layoutInCell="1" allowOverlap="1" wp14:anchorId="588AFDE2" wp14:editId="6D8BD719">
            <wp:simplePos x="0" y="0"/>
            <wp:positionH relativeFrom="column">
              <wp:posOffset>-45720</wp:posOffset>
            </wp:positionH>
            <wp:positionV relativeFrom="paragraph">
              <wp:posOffset>274320</wp:posOffset>
            </wp:positionV>
            <wp:extent cx="2239010" cy="1461770"/>
            <wp:effectExtent l="0" t="0" r="8890" b="508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l="1732" t="6808" r="6938" b="8047"/>
                    <a:stretch>
                      <a:fillRect/>
                    </a:stretch>
                  </pic:blipFill>
                  <pic:spPr bwMode="auto">
                    <a:xfrm>
                      <a:off x="0" y="0"/>
                      <a:ext cx="2239010" cy="1461770"/>
                    </a:xfrm>
                    <a:prstGeom prst="flowChartAlternateProcess">
                      <a:avLst/>
                    </a:prstGeom>
                    <a:noFill/>
                    <a:ln>
                      <a:noFill/>
                    </a:ln>
                    <a:effectLst/>
                  </pic:spPr>
                </pic:pic>
              </a:graphicData>
            </a:graphic>
            <wp14:sizeRelH relativeFrom="page">
              <wp14:pctWidth>0</wp14:pctWidth>
            </wp14:sizeRelH>
            <wp14:sizeRelV relativeFrom="page">
              <wp14:pctHeight>0</wp14:pctHeight>
            </wp14:sizeRelV>
          </wp:anchor>
        </w:drawing>
      </w:r>
      <w:r w:rsidR="00D846BF">
        <w:rPr>
          <w:rFonts w:ascii="Times New Roman" w:hAnsi="Times New Roman"/>
          <w:noProof/>
          <w:lang w:val="en-GB" w:eastAsia="en-GB"/>
        </w:rPr>
        <mc:AlternateContent>
          <mc:Choice Requires="wps">
            <w:drawing>
              <wp:anchor distT="36576" distB="36576" distL="36576" distR="36576" simplePos="0" relativeHeight="251674624" behindDoc="0" locked="0" layoutInCell="1" allowOverlap="1" wp14:anchorId="7C7282AB" wp14:editId="6962A72C">
                <wp:simplePos x="0" y="0"/>
                <wp:positionH relativeFrom="column">
                  <wp:posOffset>2387600</wp:posOffset>
                </wp:positionH>
                <wp:positionV relativeFrom="paragraph">
                  <wp:posOffset>222250</wp:posOffset>
                </wp:positionV>
                <wp:extent cx="3789045" cy="1819275"/>
                <wp:effectExtent l="0" t="0" r="1905" b="952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9045" cy="1819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3A99F8" w14:textId="77777777" w:rsidR="00D846BF" w:rsidRPr="00F96533" w:rsidRDefault="00D846BF" w:rsidP="00D846BF">
                            <w:pPr>
                              <w:widowControl w:val="0"/>
                              <w:rPr>
                                <w:rFonts w:asciiTheme="minorHAnsi" w:hAnsiTheme="minorHAnsi"/>
                                <w:b/>
                                <w:bCs/>
                              </w:rPr>
                            </w:pPr>
                            <w:r w:rsidRPr="00F96533">
                              <w:rPr>
                                <w:rFonts w:asciiTheme="minorHAnsi" w:hAnsiTheme="minorHAnsi"/>
                                <w:b/>
                                <w:bCs/>
                              </w:rPr>
                              <w:t>Masterclasses</w:t>
                            </w:r>
                          </w:p>
                          <w:p w14:paraId="1401B612" w14:textId="77777777" w:rsidR="00F96533" w:rsidRPr="00F96533" w:rsidRDefault="00F96533" w:rsidP="00D846BF">
                            <w:pPr>
                              <w:widowControl w:val="0"/>
                              <w:rPr>
                                <w:rFonts w:asciiTheme="minorHAnsi" w:hAnsiTheme="minorHAnsi"/>
                                <w:b/>
                                <w:bCs/>
                                <w:sz w:val="22"/>
                                <w:szCs w:val="22"/>
                              </w:rPr>
                            </w:pPr>
                          </w:p>
                          <w:p w14:paraId="4E31BB40" w14:textId="472D1C3E" w:rsidR="00D846BF" w:rsidRPr="00F96533" w:rsidRDefault="00D846BF" w:rsidP="00D846BF">
                            <w:pPr>
                              <w:widowControl w:val="0"/>
                              <w:jc w:val="both"/>
                              <w:rPr>
                                <w:rFonts w:asciiTheme="minorHAnsi" w:hAnsiTheme="minorHAnsi"/>
                                <w:color w:val="808080"/>
                                <w:sz w:val="22"/>
                                <w:szCs w:val="22"/>
                                <w:lang w:val="en-GB"/>
                              </w:rPr>
                            </w:pPr>
                            <w:r w:rsidRPr="00F96533">
                              <w:rPr>
                                <w:rFonts w:asciiTheme="minorHAnsi" w:hAnsiTheme="minorHAnsi"/>
                                <w:color w:val="808080"/>
                                <w:sz w:val="22"/>
                                <w:szCs w:val="22"/>
                              </w:rPr>
                              <w:t xml:space="preserve">We have a range of </w:t>
                            </w:r>
                            <w:r w:rsidRPr="00F96533">
                              <w:rPr>
                                <w:rFonts w:asciiTheme="minorHAnsi" w:hAnsiTheme="minorHAnsi"/>
                                <w:color w:val="808080" w:themeColor="background1" w:themeShade="80"/>
                                <w:sz w:val="22"/>
                                <w:szCs w:val="22"/>
                              </w:rPr>
                              <w:t>masterclasses</w:t>
                            </w:r>
                            <w:r w:rsidRPr="00F96533">
                              <w:rPr>
                                <w:rFonts w:asciiTheme="minorHAnsi" w:hAnsiTheme="minorHAnsi"/>
                                <w:color w:val="808080"/>
                                <w:sz w:val="22"/>
                                <w:szCs w:val="22"/>
                              </w:rPr>
                              <w:t xml:space="preserve"> that will show you ‘what outstanding looks like’. We have developed these by talking to learning providers. They outline in clear, simple detail what a learning provider needs to do to engage with employers and show value. These masterclasses are ideal for senior managers looking to implement change.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282AB" id="Text Box 45" o:spid="_x0000_s1035" type="#_x0000_t202" style="position:absolute;left:0;text-align:left;margin-left:188pt;margin-top:17.5pt;width:298.35pt;height:143.2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" filled="f" stroked="f" strokecolor="black [0]" insetpen="t">
                <v:textbox inset="2.88pt,2.88pt,2.88pt,2.88pt">
                  <w:txbxContent>
                    <w:p w14:paraId="673A99F8" w14:textId="77777777" w:rsidR="00D846BF" w:rsidRPr="00F96533" w:rsidRDefault="00D846BF" w:rsidP="00D846BF">
                      <w:pPr>
                        <w:widowControl w:val="0"/>
                        <w:rPr>
                          <w:rFonts w:asciiTheme="minorHAnsi" w:hAnsiTheme="minorHAnsi"/>
                          <w:b/>
                          <w:bCs/>
                        </w:rPr>
                      </w:pPr>
                      <w:r w:rsidRPr="00F96533">
                        <w:rPr>
                          <w:rFonts w:asciiTheme="minorHAnsi" w:hAnsiTheme="minorHAnsi"/>
                          <w:b/>
                          <w:bCs/>
                        </w:rPr>
                        <w:t>Masterclasses</w:t>
                      </w:r>
                    </w:p>
                    <w:p w14:paraId="1401B612" w14:textId="77777777" w:rsidR="00F96533" w:rsidRPr="00F96533" w:rsidRDefault="00F96533" w:rsidP="00D846BF">
                      <w:pPr>
                        <w:widowControl w:val="0"/>
                        <w:rPr>
                          <w:rFonts w:asciiTheme="minorHAnsi" w:hAnsiTheme="minorHAnsi"/>
                          <w:b/>
                          <w:bCs/>
                          <w:sz w:val="22"/>
                          <w:szCs w:val="22"/>
                        </w:rPr>
                      </w:pPr>
                    </w:p>
                    <w:p w14:paraId="4E31BB40" w14:textId="472D1C3E" w:rsidR="00D846BF" w:rsidRPr="00F96533" w:rsidRDefault="00D846BF" w:rsidP="00D846BF">
                      <w:pPr>
                        <w:widowControl w:val="0"/>
                        <w:jc w:val="both"/>
                        <w:rPr>
                          <w:rFonts w:asciiTheme="minorHAnsi" w:hAnsiTheme="minorHAnsi"/>
                          <w:color w:val="808080"/>
                          <w:sz w:val="22"/>
                          <w:szCs w:val="22"/>
                          <w:lang w:val="en-GB"/>
                        </w:rPr>
                      </w:pPr>
                      <w:r w:rsidRPr="00F96533">
                        <w:rPr>
                          <w:rFonts w:asciiTheme="minorHAnsi" w:hAnsiTheme="minorHAnsi"/>
                          <w:color w:val="808080"/>
                          <w:sz w:val="22"/>
                          <w:szCs w:val="22"/>
                        </w:rPr>
                        <w:t xml:space="preserve">We have a range of </w:t>
                      </w:r>
                      <w:r w:rsidRPr="00F96533">
                        <w:rPr>
                          <w:rFonts w:asciiTheme="minorHAnsi" w:hAnsiTheme="minorHAnsi"/>
                          <w:color w:val="808080" w:themeColor="background1" w:themeShade="80"/>
                          <w:sz w:val="22"/>
                          <w:szCs w:val="22"/>
                        </w:rPr>
                        <w:t>masterclasses</w:t>
                      </w:r>
                      <w:r w:rsidRPr="00F96533">
                        <w:rPr>
                          <w:rFonts w:asciiTheme="minorHAnsi" w:hAnsiTheme="minorHAnsi"/>
                          <w:color w:val="808080"/>
                          <w:sz w:val="22"/>
                          <w:szCs w:val="22"/>
                        </w:rPr>
                        <w:t xml:space="preserve"> that will show you ‘what outstanding looks like’. We have developed these by talking to learning providers. They outline in clear, simple detail what a learning provider needs to do to engage with employers and show value. These masterclasses are ideal for senior managers looking to implement change. </w:t>
                      </w:r>
                    </w:p>
                  </w:txbxContent>
                </v:textbox>
              </v:shape>
            </w:pict>
          </mc:Fallback>
        </mc:AlternateContent>
      </w:r>
    </w:p>
    <w:sectPr w:rsidR="00CD282D" w:rsidSect="00FF378B">
      <w:headerReference w:type="even" r:id="rId20"/>
      <w:headerReference w:type="default" r:id="rId21"/>
      <w:headerReference w:type="first" r:id="rId22"/>
      <w:pgSz w:w="11900" w:h="16840"/>
      <w:pgMar w:top="1440" w:right="1418" w:bottom="1440"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345446" w14:textId="77777777" w:rsidR="00B20ECC" w:rsidRDefault="00B20ECC">
      <w:r>
        <w:separator/>
      </w:r>
    </w:p>
  </w:endnote>
  <w:endnote w:type="continuationSeparator" w:id="0">
    <w:p w14:paraId="475D3F62" w14:textId="77777777" w:rsidR="00B20ECC" w:rsidRDefault="00B20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BF22A8" w14:textId="77777777" w:rsidR="00B20ECC" w:rsidRDefault="00B20ECC">
      <w:r>
        <w:separator/>
      </w:r>
    </w:p>
  </w:footnote>
  <w:footnote w:type="continuationSeparator" w:id="0">
    <w:p w14:paraId="3749CBEE" w14:textId="77777777" w:rsidR="00B20ECC" w:rsidRDefault="00B20E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C0AA2" w14:textId="77777777" w:rsidR="00BA0B75" w:rsidRDefault="00B20ECC">
    <w:pPr>
      <w:pStyle w:val="Header"/>
    </w:pPr>
    <w:r>
      <w:rPr>
        <w:noProof/>
      </w:rPr>
      <w:pict w14:anchorId="31BC0A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8752;mso-wrap-edited:f;mso-position-horizontal:center;mso-position-horizontal-relative:margin;mso-position-vertical:center;mso-position-vertical-relative:margin" wrapcoords="-27 0 -27 21561 21600 21561 21600 0 -27 0">
          <v:imagedata r:id="rId1" o:title="IMPACT word template_portrai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C0AA3" w14:textId="2B6FFF49" w:rsidR="00BA0B75" w:rsidRDefault="00D846BF" w:rsidP="00D846BF">
    <w:pPr>
      <w:pStyle w:val="Header"/>
      <w:jc w:val="right"/>
    </w:pPr>
    <w:r>
      <w:rPr>
        <w:b/>
        <w:bCs/>
        <w:noProof/>
        <w:sz w:val="28"/>
        <w:szCs w:val="28"/>
        <w:lang w:val="en-GB" w:eastAsia="en-GB"/>
      </w:rPr>
      <w:drawing>
        <wp:inline distT="0" distB="0" distL="0" distR="0" wp14:anchorId="02A15BE8" wp14:editId="6B5D8385">
          <wp:extent cx="1495425" cy="681647"/>
          <wp:effectExtent l="0" t="0" r="0" b="4445"/>
          <wp:docPr id="36" name="Picture 36" descr="C:\Users\richard\Desktop\Previous\GMLP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hard\Desktop\Previous\GMLP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1194" cy="684277"/>
                  </a:xfrm>
                  <a:prstGeom prst="rect">
                    <a:avLst/>
                  </a:prstGeom>
                  <a:noFill/>
                  <a:ln>
                    <a:noFill/>
                  </a:ln>
                </pic:spPr>
              </pic:pic>
            </a:graphicData>
          </a:graphic>
        </wp:inline>
      </w:drawing>
    </w:r>
    <w:r w:rsidR="00B20ECC">
      <w:rPr>
        <w:noProof/>
      </w:rPr>
      <w:pict w14:anchorId="31BC0A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595.2pt;height:841.9pt;z-index:-251659776;mso-wrap-edited:f;mso-position-horizontal:center;mso-position-horizontal-relative:margin;mso-position-vertical:center;mso-position-vertical-relative:margin" wrapcoords="-27 0 -27 21561 21600 21561 21600 0 -27 0">
          <v:imagedata r:id="rId2" o:title="IMPACT word template_portrai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C0AA6" w14:textId="77777777" w:rsidR="00BA0B75" w:rsidRDefault="00B20ECC">
    <w:pPr>
      <w:pStyle w:val="Header"/>
    </w:pPr>
    <w:r>
      <w:rPr>
        <w:noProof/>
      </w:rPr>
      <w:pict w14:anchorId="31BC0A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7728;mso-wrap-edited:f;mso-position-horizontal:center;mso-position-horizontal-relative:margin;mso-position-vertical:center;mso-position-vertical-relative:margin" wrapcoords="-27 0 -27 21561 21600 21561 21600 0 -27 0">
          <v:imagedata r:id="rId1" o:title="IMPACT word template_portrai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60BAB"/>
    <w:multiLevelType w:val="hybridMultilevel"/>
    <w:tmpl w:val="C2769D44"/>
    <w:lvl w:ilvl="0" w:tplc="F4F2AA5A">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117"/>
    <w:rsid w:val="000B292F"/>
    <w:rsid w:val="0015540C"/>
    <w:rsid w:val="00246AA0"/>
    <w:rsid w:val="003279D1"/>
    <w:rsid w:val="00474765"/>
    <w:rsid w:val="0049480D"/>
    <w:rsid w:val="005143CB"/>
    <w:rsid w:val="007F4097"/>
    <w:rsid w:val="009152C2"/>
    <w:rsid w:val="009C1471"/>
    <w:rsid w:val="00AC4117"/>
    <w:rsid w:val="00AD7534"/>
    <w:rsid w:val="00B20ECC"/>
    <w:rsid w:val="00BF0192"/>
    <w:rsid w:val="00CD282D"/>
    <w:rsid w:val="00D7286A"/>
    <w:rsid w:val="00D846BF"/>
    <w:rsid w:val="00F96533"/>
    <w:rsid w:val="00FF378B"/>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31BC0A9D"/>
  <w15:docId w15:val="{6AEA113B-79B4-4A8A-88BF-397B8F12C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4A8C"/>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A0B75"/>
    <w:pPr>
      <w:tabs>
        <w:tab w:val="center" w:pos="4320"/>
        <w:tab w:val="right" w:pos="8640"/>
      </w:tabs>
    </w:pPr>
  </w:style>
  <w:style w:type="character" w:customStyle="1" w:styleId="HeaderChar">
    <w:name w:val="Header Char"/>
    <w:basedOn w:val="DefaultParagraphFont"/>
    <w:link w:val="Header"/>
    <w:uiPriority w:val="99"/>
    <w:semiHidden/>
    <w:rsid w:val="00BA0B75"/>
  </w:style>
  <w:style w:type="paragraph" w:styleId="Footer">
    <w:name w:val="footer"/>
    <w:basedOn w:val="Normal"/>
    <w:link w:val="FooterChar"/>
    <w:uiPriority w:val="99"/>
    <w:unhideWhenUsed/>
    <w:rsid w:val="00BA0B75"/>
    <w:pPr>
      <w:tabs>
        <w:tab w:val="center" w:pos="4320"/>
        <w:tab w:val="right" w:pos="8640"/>
      </w:tabs>
    </w:pPr>
  </w:style>
  <w:style w:type="character" w:customStyle="1" w:styleId="FooterChar">
    <w:name w:val="Footer Char"/>
    <w:basedOn w:val="DefaultParagraphFont"/>
    <w:link w:val="Footer"/>
    <w:uiPriority w:val="99"/>
    <w:rsid w:val="00BA0B75"/>
  </w:style>
  <w:style w:type="paragraph" w:styleId="ListParagraph">
    <w:name w:val="List Paragraph"/>
    <w:basedOn w:val="Normal"/>
    <w:uiPriority w:val="34"/>
    <w:qFormat/>
    <w:rsid w:val="00CD282D"/>
    <w:pPr>
      <w:spacing w:after="200" w:line="276" w:lineRule="auto"/>
      <w:ind w:left="720"/>
      <w:contextualSpacing/>
    </w:pPr>
    <w:rPr>
      <w:rFonts w:ascii="Calibri" w:eastAsiaTheme="minorHAnsi" w:hAnsi="Calibri"/>
      <w:sz w:val="22"/>
      <w:szCs w:val="22"/>
      <w:lang w:val="en-GB"/>
    </w:rPr>
  </w:style>
  <w:style w:type="character" w:styleId="Hyperlink">
    <w:name w:val="Hyperlink"/>
    <w:basedOn w:val="DefaultParagraphFont"/>
    <w:uiPriority w:val="99"/>
    <w:unhideWhenUsed/>
    <w:rsid w:val="00CD282D"/>
    <w:rPr>
      <w:color w:val="0000FF" w:themeColor="hyperlink"/>
      <w:u w:val="single"/>
    </w:rPr>
  </w:style>
  <w:style w:type="paragraph" w:styleId="BalloonText">
    <w:name w:val="Balloon Text"/>
    <w:basedOn w:val="Normal"/>
    <w:link w:val="BalloonTextChar"/>
    <w:uiPriority w:val="99"/>
    <w:semiHidden/>
    <w:unhideWhenUsed/>
    <w:rsid w:val="00CD282D"/>
    <w:rPr>
      <w:rFonts w:ascii="Tahoma" w:hAnsi="Tahoma" w:cs="Tahoma"/>
      <w:sz w:val="16"/>
      <w:szCs w:val="16"/>
    </w:rPr>
  </w:style>
  <w:style w:type="character" w:customStyle="1" w:styleId="BalloonTextChar">
    <w:name w:val="Balloon Text Char"/>
    <w:basedOn w:val="DefaultParagraphFont"/>
    <w:link w:val="BalloonText"/>
    <w:uiPriority w:val="99"/>
    <w:semiHidden/>
    <w:rsid w:val="00CD282D"/>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th\AppData\Local\Microsoft\Windows\Temporary%20Internet%20Files\Content.Outlook\N3TEXYU6\IMPACT%20word%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916D9FC00AC947B22913A903F1998E" ma:contentTypeVersion="3" ma:contentTypeDescription="Create a new document." ma:contentTypeScope="" ma:versionID="ea19cacae853f32d44fbed2a4c92c164">
  <xsd:schema xmlns:xsd="http://www.w3.org/2001/XMLSchema" xmlns:xs="http://www.w3.org/2001/XMLSchema" xmlns:p="http://schemas.microsoft.com/office/2006/metadata/properties" xmlns:ns2="c5c659c8-617e-4266-9092-3153e7df0569" targetNamespace="http://schemas.microsoft.com/office/2006/metadata/properties" ma:root="true" ma:fieldsID="f5f36915d54a49028cfd9fa61abf8676" ns2:_="">
    <xsd:import namespace="c5c659c8-617e-4266-9092-3153e7df0569"/>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c659c8-617e-4266-9092-3153e7df056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5c659c8-617e-4266-9092-3153e7df0569">
      <UserInfo>
        <DisplayName>Richard Nash</DisplayName>
        <AccountId>13</AccountId>
        <AccountType/>
      </UserInfo>
    </SharedWithUsers>
  </documentManagement>
</p:properties>
</file>

<file path=customXml/itemProps1.xml><?xml version="1.0" encoding="utf-8"?>
<ds:datastoreItem xmlns:ds="http://schemas.openxmlformats.org/officeDocument/2006/customXml" ds:itemID="{AE742B5C-117D-4C21-97DB-7632321758EE}">
  <ds:schemaRefs>
    <ds:schemaRef ds:uri="http://schemas.microsoft.com/sharepoint/v3/contenttype/forms"/>
  </ds:schemaRefs>
</ds:datastoreItem>
</file>

<file path=customXml/itemProps2.xml><?xml version="1.0" encoding="utf-8"?>
<ds:datastoreItem xmlns:ds="http://schemas.openxmlformats.org/officeDocument/2006/customXml" ds:itemID="{C230DBCE-007D-4598-9DC8-6423A70D3A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c659c8-617e-4266-9092-3153e7df05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06273C-74CA-42E7-888E-1CF86BD0DFE9}">
  <ds:schemaRefs>
    <ds:schemaRef ds:uri="http://schemas.microsoft.com/office/2006/metadata/properties"/>
    <ds:schemaRef ds:uri="http://schemas.microsoft.com/office/infopath/2007/PartnerControls"/>
    <ds:schemaRef ds:uri="c5c659c8-617e-4266-9092-3153e7df0569"/>
  </ds:schemaRefs>
</ds:datastoreItem>
</file>

<file path=docProps/app.xml><?xml version="1.0" encoding="utf-8"?>
<Properties xmlns="http://schemas.openxmlformats.org/officeDocument/2006/extended-properties" xmlns:vt="http://schemas.openxmlformats.org/officeDocument/2006/docPropsVTypes">
  <Template>IMPACT word template (2)</Template>
  <TotalTime>2</TotalTime>
  <Pages>2</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stealth</Company>
  <LinksUpToDate>false</LinksUpToDate>
  <CharactersWithSpaces>25</CharactersWithSpaces>
  <SharedDoc>false</SharedDoc>
  <HLinks>
    <vt:vector size="18" baseType="variant">
      <vt:variant>
        <vt:i4>5570561</vt:i4>
      </vt:variant>
      <vt:variant>
        <vt:i4>-1</vt:i4>
      </vt:variant>
      <vt:variant>
        <vt:i4>1025</vt:i4>
      </vt:variant>
      <vt:variant>
        <vt:i4>1</vt:i4>
      </vt:variant>
      <vt:variant>
        <vt:lpwstr>IMPACT word template_portrait</vt:lpwstr>
      </vt:variant>
      <vt:variant>
        <vt:lpwstr/>
      </vt:variant>
      <vt:variant>
        <vt:i4>5570561</vt:i4>
      </vt:variant>
      <vt:variant>
        <vt:i4>-1</vt:i4>
      </vt:variant>
      <vt:variant>
        <vt:i4>1026</vt:i4>
      </vt:variant>
      <vt:variant>
        <vt:i4>1</vt:i4>
      </vt:variant>
      <vt:variant>
        <vt:lpwstr>IMPACT word template_portrait</vt:lpwstr>
      </vt:variant>
      <vt:variant>
        <vt:lpwstr/>
      </vt:variant>
      <vt:variant>
        <vt:i4>5570561</vt:i4>
      </vt:variant>
      <vt:variant>
        <vt:i4>-1</vt:i4>
      </vt:variant>
      <vt:variant>
        <vt:i4>1027</vt:i4>
      </vt:variant>
      <vt:variant>
        <vt:i4>1</vt:i4>
      </vt:variant>
      <vt:variant>
        <vt:lpwstr>IMPACT word template_portrait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dc:creator>
  <cp:lastModifiedBy>JANE CLARKE (STUDENT)</cp:lastModifiedBy>
  <cp:revision>2</cp:revision>
  <cp:lastPrinted>2015-08-11T14:15:00Z</cp:lastPrinted>
  <dcterms:created xsi:type="dcterms:W3CDTF">2015-10-06T14:31:00Z</dcterms:created>
  <dcterms:modified xsi:type="dcterms:W3CDTF">2015-10-06T14:31:00Z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0x010100B9916D9FC00AC947B22913A903F1998E</vt:lpwstr>
  </property>
</Properties>
</file>